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C49" w:rsidRDefault="00884C49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Вашему вниманию представляется очередная версия программы МИСКА.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версии:</w:t>
      </w:r>
    </w:p>
    <w:p w:rsidR="00884C49" w:rsidRPr="00884C49" w:rsidRDefault="00884C49" w:rsidP="00884C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884C49">
        <w:rPr>
          <w:rFonts w:ascii="Times New Roman" w:hAnsi="Times New Roman" w:cs="Times New Roman"/>
          <w:sz w:val="24"/>
          <w:szCs w:val="24"/>
        </w:rPr>
        <w:t>зменен алгоритм проверки №2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4C49" w:rsidRPr="00884C49" w:rsidRDefault="00884C49" w:rsidP="00884C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84C49">
        <w:rPr>
          <w:rFonts w:ascii="Times New Roman" w:hAnsi="Times New Roman" w:cs="Times New Roman"/>
          <w:sz w:val="24"/>
          <w:szCs w:val="24"/>
        </w:rPr>
        <w:t>оработан алгоритм расчета, в результате чего значительно повы</w:t>
      </w:r>
      <w:r>
        <w:rPr>
          <w:rFonts w:ascii="Times New Roman" w:hAnsi="Times New Roman" w:cs="Times New Roman"/>
          <w:sz w:val="24"/>
          <w:szCs w:val="24"/>
        </w:rPr>
        <w:t>силось</w:t>
      </w:r>
      <w:r w:rsidRPr="00884C49">
        <w:rPr>
          <w:rFonts w:ascii="Times New Roman" w:hAnsi="Times New Roman" w:cs="Times New Roman"/>
          <w:sz w:val="24"/>
          <w:szCs w:val="24"/>
        </w:rPr>
        <w:t xml:space="preserve"> быстродействие расчета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4C49" w:rsidRDefault="00884C49" w:rsidP="00884C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84C49">
        <w:rPr>
          <w:rFonts w:ascii="Times New Roman" w:hAnsi="Times New Roman" w:cs="Times New Roman"/>
          <w:sz w:val="24"/>
          <w:szCs w:val="24"/>
        </w:rPr>
        <w:t>екоторые изменения в интерфейсе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C49" w:rsidRPr="00884C49" w:rsidRDefault="00884C49" w:rsidP="00884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C49" w:rsidRDefault="00884C49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C49" w:rsidRDefault="00884C49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 xml:space="preserve">В качестве показательной задачи проведем расчет, данные для которого будем придумывать на ходу совершенно произвольно. Цель: получение максимальной прибыли. И начнем так: "Посадил дед репку…" </w:t>
      </w: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Этап 1 - Инициализация расчета</w:t>
      </w: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На данном этапе необходимо заполнить форму с соответствующим названием.</w:t>
      </w: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Этап 2 - Ввод исходных данных</w:t>
      </w:r>
      <w:r w:rsidR="00CD0A3B">
        <w:rPr>
          <w:rFonts w:ascii="Times New Roman" w:hAnsi="Times New Roman" w:cs="Times New Roman"/>
          <w:sz w:val="24"/>
          <w:szCs w:val="24"/>
        </w:rPr>
        <w:t xml:space="preserve"> о ресурсах</w:t>
      </w: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Наш дед</w:t>
      </w:r>
      <w:r w:rsidR="00827392">
        <w:rPr>
          <w:rFonts w:ascii="Times New Roman" w:hAnsi="Times New Roman" w:cs="Times New Roman"/>
          <w:sz w:val="24"/>
          <w:szCs w:val="24"/>
        </w:rPr>
        <w:t xml:space="preserve"> Василий</w:t>
      </w:r>
      <w:r w:rsidRPr="00323BCF">
        <w:rPr>
          <w:rFonts w:ascii="Times New Roman" w:hAnsi="Times New Roman" w:cs="Times New Roman"/>
          <w:sz w:val="24"/>
          <w:szCs w:val="24"/>
        </w:rPr>
        <w:t xml:space="preserve"> имеет в своем распоряжении жену Феклу; внучку Прасковью; собаку; кошку; мышку; трактор и 6 соток земли, на которой расположены: дом площадью 50 м</w:t>
      </w:r>
      <w:proofErr w:type="gramStart"/>
      <w:r w:rsidRPr="00323BC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23BCF">
        <w:rPr>
          <w:rFonts w:ascii="Times New Roman" w:hAnsi="Times New Roman" w:cs="Times New Roman"/>
          <w:sz w:val="24"/>
          <w:szCs w:val="24"/>
        </w:rPr>
        <w:t xml:space="preserve">; сарай 50 м2; баня 30 м2; прочие объекты, типа стоянки и тропинок, отнимающие 70 м2 и остальное - 400 м2 - посадочная площадь. </w:t>
      </w: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И так, какими же ресурсами он владеет</w:t>
      </w:r>
      <w:r w:rsidR="00884C49">
        <w:rPr>
          <w:rFonts w:ascii="Times New Roman" w:hAnsi="Times New Roman" w:cs="Times New Roman"/>
          <w:sz w:val="24"/>
          <w:szCs w:val="24"/>
        </w:rPr>
        <w:t>?</w:t>
      </w:r>
      <w:r w:rsidRPr="00323BCF">
        <w:rPr>
          <w:rFonts w:ascii="Times New Roman" w:hAnsi="Times New Roman" w:cs="Times New Roman"/>
          <w:sz w:val="24"/>
          <w:szCs w:val="24"/>
        </w:rPr>
        <w:t xml:space="preserve"> Он сам, бабка и внучка - это рабочее время. Сам он может работать часов по 14 в день, бабка тоже. Ну а внучка часов 6, не больше. Собака, кошка и мышка  вообще не работники. Всего мы имеем не более 34 человеко-часов в день. Причем, если никому работать не придется, то никто не обидится. Ну, а цена одного рабочего часа нам понадобится для найма дополнительного количества работников, и определим ее в 125 руб. за час.</w:t>
      </w:r>
    </w:p>
    <w:p w:rsidR="00323BCF" w:rsidRPr="00323BCF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Что делать с домом, сараем и баней пока не понятно, но будем считать, что у нас есть складские площади 100 м</w:t>
      </w:r>
      <w:proofErr w:type="gramStart"/>
      <w:r w:rsidRPr="00323BC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23BCF">
        <w:rPr>
          <w:rFonts w:ascii="Times New Roman" w:hAnsi="Times New Roman" w:cs="Times New Roman"/>
          <w:sz w:val="24"/>
          <w:szCs w:val="24"/>
        </w:rPr>
        <w:t xml:space="preserve"> по цене 30 руб. за 1 м2, использовать которые мы хотим не менее 50% (будем хранить выращенный урожай). В рамках данной задачи я не буду заморачиваться тем, что работы в саду и использование складских помещений не равномерно в течение года. (Это же ведь сказка ради примера.)</w:t>
      </w:r>
    </w:p>
    <w:p w:rsidR="00050274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CF">
        <w:rPr>
          <w:rFonts w:ascii="Times New Roman" w:hAnsi="Times New Roman" w:cs="Times New Roman"/>
          <w:sz w:val="24"/>
          <w:szCs w:val="24"/>
        </w:rPr>
        <w:t>Еще используются посадочные площади (зададим для разнообразия минимальное использование 300 м</w:t>
      </w:r>
      <w:proofErr w:type="gramStart"/>
      <w:r w:rsidRPr="00323BC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23BCF">
        <w:rPr>
          <w:rFonts w:ascii="Times New Roman" w:hAnsi="Times New Roman" w:cs="Times New Roman"/>
          <w:sz w:val="24"/>
          <w:szCs w:val="24"/>
        </w:rPr>
        <w:t>), органические и минеральные удобрения, вода для полива (подается по часам в день, по этому измеряется в минутах), пиломатериалы, дрова для бани, топливо для трактора и сам трактор.</w:t>
      </w:r>
    </w:p>
    <w:p w:rsidR="00323BCF" w:rsidRPr="00455093" w:rsidRDefault="00323BCF" w:rsidP="0032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966"/>
        <w:gridCol w:w="1099"/>
        <w:gridCol w:w="1490"/>
        <w:gridCol w:w="1492"/>
        <w:gridCol w:w="1025"/>
        <w:gridCol w:w="900"/>
        <w:gridCol w:w="924"/>
      </w:tblGrid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Минимальное использование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использование всего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Имеется в наличии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закупки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время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чел-час</w:t>
            </w:r>
            <w:proofErr w:type="gramEnd"/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Складские площади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Start"/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Посадочные площади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Start"/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F53CBA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F8779A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Органические удобрения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3 000,000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Минеральные удобрения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Вода для полива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16,67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Пиломатериалы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5 000,00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Дрова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Топливо для трактора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050274" w:rsidRPr="00455093" w:rsidTr="00866668">
        <w:trPr>
          <w:trHeight w:val="300"/>
          <w:jc w:val="center"/>
        </w:trPr>
        <w:tc>
          <w:tcPr>
            <w:tcW w:w="67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66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-смена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92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050274" w:rsidRPr="00455093" w:rsidRDefault="00050274" w:rsidP="0086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</w:tbl>
    <w:p w:rsidR="00050274" w:rsidRPr="00455093" w:rsidRDefault="00050274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0A3B" w:rsidRDefault="00CD0A3B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Этап 3 – Ввод данных о продукции</w:t>
      </w:r>
    </w:p>
    <w:p w:rsidR="00323BCF" w:rsidRDefault="00323BCF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Продукцией служит репа.</w:t>
      </w:r>
    </w:p>
    <w:p w:rsidR="00F51F89" w:rsidRPr="00455093" w:rsidRDefault="00F51F89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Причем затрачиваемые ресурсы (в </w:t>
      </w:r>
      <w:proofErr w:type="spellStart"/>
      <w:r w:rsidRPr="0045509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55093">
        <w:rPr>
          <w:rFonts w:ascii="Times New Roman" w:hAnsi="Times New Roman" w:cs="Times New Roman"/>
          <w:sz w:val="24"/>
          <w:szCs w:val="24"/>
        </w:rPr>
        <w:t xml:space="preserve">. и на хранение) я взял с потолка. </w:t>
      </w:r>
      <w:r w:rsidR="00371877" w:rsidRPr="00455093">
        <w:rPr>
          <w:rFonts w:ascii="Times New Roman" w:hAnsi="Times New Roman" w:cs="Times New Roman"/>
          <w:sz w:val="24"/>
          <w:szCs w:val="24"/>
        </w:rPr>
        <w:t>Все</w:t>
      </w:r>
      <w:r w:rsidR="00323BCF">
        <w:rPr>
          <w:rFonts w:ascii="Times New Roman" w:hAnsi="Times New Roman" w:cs="Times New Roman"/>
          <w:sz w:val="24"/>
          <w:szCs w:val="24"/>
        </w:rPr>
        <w:t xml:space="preserve"> растения, что будут</w:t>
      </w:r>
      <w:r w:rsidR="00371877" w:rsidRPr="00455093">
        <w:rPr>
          <w:rFonts w:ascii="Times New Roman" w:hAnsi="Times New Roman" w:cs="Times New Roman"/>
          <w:sz w:val="24"/>
          <w:szCs w:val="24"/>
        </w:rPr>
        <w:t xml:space="preserve"> расти у </w:t>
      </w:r>
      <w:r w:rsidR="00827392">
        <w:rPr>
          <w:rFonts w:ascii="Times New Roman" w:hAnsi="Times New Roman" w:cs="Times New Roman"/>
          <w:sz w:val="24"/>
          <w:szCs w:val="24"/>
        </w:rPr>
        <w:t>деда</w:t>
      </w:r>
      <w:r w:rsidR="00371877" w:rsidRPr="00455093">
        <w:rPr>
          <w:rFonts w:ascii="Times New Roman" w:hAnsi="Times New Roman" w:cs="Times New Roman"/>
          <w:sz w:val="24"/>
          <w:szCs w:val="24"/>
        </w:rPr>
        <w:t xml:space="preserve"> Васи</w:t>
      </w:r>
      <w:r w:rsidR="00323BCF">
        <w:rPr>
          <w:rFonts w:ascii="Times New Roman" w:hAnsi="Times New Roman" w:cs="Times New Roman"/>
          <w:sz w:val="24"/>
          <w:szCs w:val="24"/>
        </w:rPr>
        <w:t>, -</w:t>
      </w:r>
      <w:r w:rsidR="00371877" w:rsidRPr="00455093">
        <w:rPr>
          <w:rFonts w:ascii="Times New Roman" w:hAnsi="Times New Roman" w:cs="Times New Roman"/>
          <w:sz w:val="24"/>
          <w:szCs w:val="24"/>
        </w:rPr>
        <w:t xml:space="preserve"> однолетние, включая деревья. Причем, деревья, как и все посадки, измеряются в м</w:t>
      </w:r>
      <w:proofErr w:type="gramStart"/>
      <w:r w:rsidR="00371877"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371877" w:rsidRPr="00455093">
        <w:rPr>
          <w:rFonts w:ascii="Times New Roman" w:hAnsi="Times New Roman" w:cs="Times New Roman"/>
          <w:sz w:val="24"/>
          <w:szCs w:val="24"/>
        </w:rPr>
        <w:t xml:space="preserve"> занимаемой площади.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282" w:rsidRPr="00455093" w:rsidRDefault="00203F60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Как рас</w:t>
      </w:r>
      <w:r w:rsidR="00466CC1" w:rsidRPr="00455093">
        <w:rPr>
          <w:rFonts w:ascii="Times New Roman" w:hAnsi="Times New Roman" w:cs="Times New Roman"/>
          <w:sz w:val="24"/>
          <w:szCs w:val="24"/>
        </w:rPr>
        <w:t>с</w:t>
      </w:r>
      <w:r w:rsidRPr="00455093">
        <w:rPr>
          <w:rFonts w:ascii="Times New Roman" w:hAnsi="Times New Roman" w:cs="Times New Roman"/>
          <w:sz w:val="24"/>
          <w:szCs w:val="24"/>
        </w:rPr>
        <w:t>читать</w:t>
      </w:r>
      <w:r w:rsidR="007740CC" w:rsidRPr="00455093">
        <w:rPr>
          <w:rFonts w:ascii="Times New Roman" w:hAnsi="Times New Roman" w:cs="Times New Roman"/>
          <w:sz w:val="24"/>
          <w:szCs w:val="24"/>
        </w:rPr>
        <w:t xml:space="preserve"> удельные показатели</w:t>
      </w:r>
      <w:r w:rsidRPr="00455093">
        <w:rPr>
          <w:rFonts w:ascii="Times New Roman" w:hAnsi="Times New Roman" w:cs="Times New Roman"/>
          <w:sz w:val="24"/>
          <w:szCs w:val="24"/>
        </w:rPr>
        <w:t>. На материальном производстве понятно</w:t>
      </w:r>
      <w:r w:rsidR="00466CC1" w:rsidRPr="00455093">
        <w:rPr>
          <w:rFonts w:ascii="Times New Roman" w:hAnsi="Times New Roman" w:cs="Times New Roman"/>
          <w:sz w:val="24"/>
          <w:szCs w:val="24"/>
        </w:rPr>
        <w:t>: если</w:t>
      </w:r>
      <w:r w:rsidRPr="00455093">
        <w:rPr>
          <w:rFonts w:ascii="Times New Roman" w:hAnsi="Times New Roman" w:cs="Times New Roman"/>
          <w:sz w:val="24"/>
          <w:szCs w:val="24"/>
        </w:rPr>
        <w:t xml:space="preserve"> на один стол идет 2 доски и 12 гвоздей – всё так и вписываем. А </w:t>
      </w:r>
      <w:r w:rsidR="00323BCF">
        <w:rPr>
          <w:rFonts w:ascii="Times New Roman" w:hAnsi="Times New Roman" w:cs="Times New Roman"/>
          <w:sz w:val="24"/>
          <w:szCs w:val="24"/>
        </w:rPr>
        <w:t>в нашем случае</w:t>
      </w:r>
      <w:r w:rsidRPr="00455093">
        <w:rPr>
          <w:rFonts w:ascii="Times New Roman" w:hAnsi="Times New Roman" w:cs="Times New Roman"/>
          <w:sz w:val="24"/>
          <w:szCs w:val="24"/>
        </w:rPr>
        <w:t xml:space="preserve"> придется немного посчитать. </w:t>
      </w:r>
      <w:r w:rsidR="00323BCF">
        <w:rPr>
          <w:rFonts w:ascii="Times New Roman" w:hAnsi="Times New Roman" w:cs="Times New Roman"/>
          <w:sz w:val="24"/>
          <w:szCs w:val="24"/>
        </w:rPr>
        <w:t>Предположим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, </w:t>
      </w:r>
      <w:r w:rsidR="00323BCF">
        <w:rPr>
          <w:rFonts w:ascii="Times New Roman" w:hAnsi="Times New Roman" w:cs="Times New Roman"/>
          <w:sz w:val="24"/>
          <w:szCs w:val="24"/>
        </w:rPr>
        <w:t xml:space="preserve">что </w:t>
      </w:r>
      <w:r w:rsidR="00866668" w:rsidRPr="00455093">
        <w:rPr>
          <w:rFonts w:ascii="Times New Roman" w:hAnsi="Times New Roman" w:cs="Times New Roman"/>
          <w:sz w:val="24"/>
          <w:szCs w:val="24"/>
        </w:rPr>
        <w:t>грядка репы  10 </w:t>
      </w:r>
      <w:r w:rsidR="002765F8" w:rsidRPr="00455093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2765F8"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2765F8"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866668" w:rsidRPr="00455093">
        <w:rPr>
          <w:rFonts w:ascii="Times New Roman" w:hAnsi="Times New Roman" w:cs="Times New Roman"/>
          <w:sz w:val="24"/>
          <w:szCs w:val="24"/>
        </w:rPr>
        <w:t xml:space="preserve"> дает урожай 30 кг. Это ящик, который занимает 0.5 м</w:t>
      </w:r>
      <w:proofErr w:type="gramStart"/>
      <w:r w:rsidR="00866668"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66668" w:rsidRPr="00455093">
        <w:rPr>
          <w:rFonts w:ascii="Times New Roman" w:hAnsi="Times New Roman" w:cs="Times New Roman"/>
          <w:sz w:val="24"/>
          <w:szCs w:val="24"/>
        </w:rPr>
        <w:t xml:space="preserve"> складской площади. Для того</w:t>
      </w:r>
      <w:proofErr w:type="gramStart"/>
      <w:r w:rsidR="00866668" w:rsidRPr="004550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66668" w:rsidRPr="00455093">
        <w:rPr>
          <w:rFonts w:ascii="Times New Roman" w:hAnsi="Times New Roman" w:cs="Times New Roman"/>
          <w:sz w:val="24"/>
          <w:szCs w:val="24"/>
        </w:rPr>
        <w:t xml:space="preserve"> чтобы по складу можно было ходить применяется коэффициент складирования 1.6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. </w:t>
      </w:r>
      <w:r w:rsidR="00A22282" w:rsidRPr="00455093">
        <w:rPr>
          <w:rFonts w:ascii="Times New Roman" w:hAnsi="Times New Roman" w:cs="Times New Roman"/>
          <w:sz w:val="24"/>
          <w:szCs w:val="24"/>
        </w:rPr>
        <w:t>Грядка репы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 требует в день: </w:t>
      </w:r>
      <w:r w:rsidR="00A22282" w:rsidRPr="00455093">
        <w:rPr>
          <w:rFonts w:ascii="Times New Roman" w:hAnsi="Times New Roman" w:cs="Times New Roman"/>
          <w:sz w:val="24"/>
          <w:szCs w:val="24"/>
        </w:rPr>
        <w:t xml:space="preserve">2.5 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ч </w:t>
      </w:r>
      <w:r w:rsidR="00A22282" w:rsidRPr="00455093"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="002765F8" w:rsidRPr="00455093">
        <w:rPr>
          <w:rFonts w:ascii="Times New Roman" w:hAnsi="Times New Roman" w:cs="Times New Roman"/>
          <w:sz w:val="24"/>
          <w:szCs w:val="24"/>
        </w:rPr>
        <w:t>времени</w:t>
      </w:r>
      <w:r w:rsidRPr="00455093">
        <w:rPr>
          <w:rFonts w:ascii="Times New Roman" w:hAnsi="Times New Roman" w:cs="Times New Roman"/>
          <w:sz w:val="24"/>
          <w:szCs w:val="24"/>
        </w:rPr>
        <w:t xml:space="preserve">, </w:t>
      </w:r>
      <w:r w:rsidR="00A22282" w:rsidRPr="00455093">
        <w:rPr>
          <w:rFonts w:ascii="Times New Roman" w:hAnsi="Times New Roman" w:cs="Times New Roman"/>
          <w:sz w:val="24"/>
          <w:szCs w:val="24"/>
        </w:rPr>
        <w:t>10</w:t>
      </w:r>
      <w:r w:rsidRPr="00455093">
        <w:rPr>
          <w:rFonts w:ascii="Times New Roman" w:hAnsi="Times New Roman" w:cs="Times New Roman"/>
          <w:sz w:val="24"/>
          <w:szCs w:val="24"/>
        </w:rPr>
        <w:t xml:space="preserve"> мин полива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, </w:t>
      </w:r>
      <w:r w:rsidR="00A22282" w:rsidRPr="00455093">
        <w:rPr>
          <w:rFonts w:ascii="Times New Roman" w:hAnsi="Times New Roman" w:cs="Times New Roman"/>
          <w:sz w:val="24"/>
          <w:szCs w:val="24"/>
        </w:rPr>
        <w:t>7.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5 кг органических и </w:t>
      </w:r>
      <w:r w:rsidR="00A22282" w:rsidRPr="00455093">
        <w:rPr>
          <w:rFonts w:ascii="Times New Roman" w:hAnsi="Times New Roman" w:cs="Times New Roman"/>
          <w:sz w:val="24"/>
          <w:szCs w:val="24"/>
        </w:rPr>
        <w:t>5</w:t>
      </w:r>
      <w:r w:rsidR="002765F8" w:rsidRPr="00455093">
        <w:rPr>
          <w:rFonts w:ascii="Times New Roman" w:hAnsi="Times New Roman" w:cs="Times New Roman"/>
          <w:sz w:val="24"/>
          <w:szCs w:val="24"/>
        </w:rPr>
        <w:t xml:space="preserve"> кг минеральных удобрени</w:t>
      </w:r>
      <w:r w:rsidRPr="00455093">
        <w:rPr>
          <w:rFonts w:ascii="Times New Roman" w:hAnsi="Times New Roman" w:cs="Times New Roman"/>
          <w:sz w:val="24"/>
          <w:szCs w:val="24"/>
        </w:rPr>
        <w:t>й</w:t>
      </w:r>
      <w:r w:rsidR="00A22282" w:rsidRPr="00455093">
        <w:rPr>
          <w:rFonts w:ascii="Times New Roman" w:hAnsi="Times New Roman" w:cs="Times New Roman"/>
          <w:sz w:val="24"/>
          <w:szCs w:val="24"/>
        </w:rPr>
        <w:t>, 0.033 л топлива и 0.1 часа для вспашки трактором.</w:t>
      </w:r>
    </w:p>
    <w:tbl>
      <w:tblPr>
        <w:tblpPr w:leftFromText="180" w:rightFromText="180" w:vertAnchor="text" w:horzAnchor="margin" w:tblpY="181"/>
        <w:tblOverlap w:val="never"/>
        <w:tblW w:w="1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3"/>
        <w:gridCol w:w="555"/>
      </w:tblGrid>
      <w:tr w:rsidR="00323BCF" w:rsidRPr="00455093" w:rsidTr="00323BCF">
        <w:trPr>
          <w:trHeight w:val="416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</w:t>
            </w:r>
          </w:p>
        </w:tc>
        <w:tc>
          <w:tcPr>
            <w:tcW w:w="555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Репа</w:t>
            </w:r>
          </w:p>
        </w:tc>
      </w:tr>
      <w:tr w:rsidR="00323BCF" w:rsidRPr="00455093" w:rsidTr="00323BCF">
        <w:trPr>
          <w:trHeight w:val="281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для полива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0.333</w:t>
            </w:r>
          </w:p>
        </w:tc>
      </w:tr>
      <w:tr w:rsidR="00323BCF" w:rsidRPr="00455093" w:rsidTr="00323BCF">
        <w:trPr>
          <w:trHeight w:val="412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Минеральные удобрения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0.167</w:t>
            </w:r>
          </w:p>
        </w:tc>
      </w:tr>
      <w:tr w:rsidR="00323BCF" w:rsidRPr="00455093" w:rsidTr="00323BCF">
        <w:trPr>
          <w:trHeight w:val="418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Органические удобрения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0.250</w:t>
            </w:r>
          </w:p>
        </w:tc>
      </w:tr>
      <w:tr w:rsidR="00323BCF" w:rsidRPr="00455093" w:rsidTr="00323BCF">
        <w:trPr>
          <w:trHeight w:val="268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Пиломатериалы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3BCF" w:rsidRPr="00455093" w:rsidTr="00323BCF">
        <w:trPr>
          <w:trHeight w:val="414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Посадочные площади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0.333</w:t>
            </w:r>
          </w:p>
        </w:tc>
      </w:tr>
      <w:tr w:rsidR="00323BCF" w:rsidRPr="00455093" w:rsidTr="00323BCF">
        <w:trPr>
          <w:trHeight w:val="278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Рабочее время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0.083</w:t>
            </w:r>
          </w:p>
        </w:tc>
      </w:tr>
      <w:tr w:rsidR="00323BCF" w:rsidRPr="00455093" w:rsidTr="00323BCF">
        <w:trPr>
          <w:trHeight w:val="410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Складские площади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0.013</w:t>
            </w:r>
          </w:p>
        </w:tc>
      </w:tr>
      <w:tr w:rsidR="00323BCF" w:rsidRPr="00455093" w:rsidTr="00323BCF">
        <w:trPr>
          <w:trHeight w:val="416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для трактора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0.003</w:t>
            </w:r>
          </w:p>
        </w:tc>
      </w:tr>
      <w:tr w:rsidR="00323BCF" w:rsidRPr="00455093" w:rsidTr="00323BCF">
        <w:trPr>
          <w:trHeight w:val="288"/>
        </w:trPr>
        <w:tc>
          <w:tcPr>
            <w:tcW w:w="1293" w:type="dxa"/>
            <w:shd w:val="clear" w:color="auto" w:fill="auto"/>
            <w:hideMark/>
          </w:tcPr>
          <w:p w:rsidR="00323BCF" w:rsidRPr="00455093" w:rsidRDefault="00323BCF" w:rsidP="00323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Трактор</w:t>
            </w:r>
          </w:p>
        </w:tc>
        <w:tc>
          <w:tcPr>
            <w:tcW w:w="555" w:type="dxa"/>
            <w:shd w:val="clear" w:color="auto" w:fill="auto"/>
            <w:noWrap/>
            <w:hideMark/>
          </w:tcPr>
          <w:p w:rsidR="00323BCF" w:rsidRPr="00455093" w:rsidRDefault="00323BCF" w:rsidP="00323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0.001</w:t>
            </w:r>
          </w:p>
        </w:tc>
      </w:tr>
    </w:tbl>
    <w:p w:rsidR="00466CC1" w:rsidRPr="00455093" w:rsidRDefault="00203F60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 И так, одн</w:t>
      </w:r>
      <w:r w:rsidR="00A22282" w:rsidRPr="00455093">
        <w:rPr>
          <w:rFonts w:ascii="Times New Roman" w:hAnsi="Times New Roman" w:cs="Times New Roman"/>
          <w:sz w:val="24"/>
          <w:szCs w:val="24"/>
        </w:rPr>
        <w:t>а</w:t>
      </w:r>
      <w:r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A22282" w:rsidRPr="00455093">
        <w:rPr>
          <w:rFonts w:ascii="Times New Roman" w:hAnsi="Times New Roman" w:cs="Times New Roman"/>
          <w:sz w:val="24"/>
          <w:szCs w:val="24"/>
        </w:rPr>
        <w:t>грядка</w:t>
      </w:r>
      <w:r w:rsidRPr="00455093">
        <w:rPr>
          <w:rFonts w:ascii="Times New Roman" w:hAnsi="Times New Roman" w:cs="Times New Roman"/>
          <w:sz w:val="24"/>
          <w:szCs w:val="24"/>
        </w:rPr>
        <w:t xml:space="preserve"> дает 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Pr="00455093">
        <w:rPr>
          <w:rFonts w:ascii="Times New Roman" w:hAnsi="Times New Roman" w:cs="Times New Roman"/>
          <w:sz w:val="24"/>
          <w:szCs w:val="24"/>
        </w:rPr>
        <w:t xml:space="preserve"> кг продукции. А расчет производится на 1 ед. = 1 кг. </w:t>
      </w:r>
      <w:r w:rsidR="00204E58" w:rsidRPr="00455093">
        <w:rPr>
          <w:rFonts w:ascii="Times New Roman" w:hAnsi="Times New Roman" w:cs="Times New Roman"/>
          <w:sz w:val="24"/>
          <w:szCs w:val="24"/>
        </w:rPr>
        <w:t>Значит</w:t>
      </w:r>
      <w:r w:rsidR="00027491">
        <w:rPr>
          <w:rFonts w:ascii="Times New Roman" w:hAnsi="Times New Roman" w:cs="Times New Roman"/>
          <w:sz w:val="24"/>
          <w:szCs w:val="24"/>
        </w:rPr>
        <w:t>,</w:t>
      </w:r>
      <w:r w:rsidRPr="00455093">
        <w:rPr>
          <w:rFonts w:ascii="Times New Roman" w:hAnsi="Times New Roman" w:cs="Times New Roman"/>
          <w:sz w:val="24"/>
          <w:szCs w:val="24"/>
        </w:rPr>
        <w:t xml:space="preserve"> все ресурсы надо поделить на 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Pr="004550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65F8" w:rsidRPr="00455093" w:rsidRDefault="00203F60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И так производство 1 кг </w:t>
      </w:r>
      <w:r w:rsidR="00A22282" w:rsidRPr="00455093">
        <w:rPr>
          <w:rFonts w:ascii="Times New Roman" w:hAnsi="Times New Roman" w:cs="Times New Roman"/>
          <w:sz w:val="24"/>
          <w:szCs w:val="24"/>
        </w:rPr>
        <w:t>репы</w:t>
      </w:r>
      <w:r w:rsidRPr="00455093"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A22282" w:rsidRPr="00455093">
        <w:rPr>
          <w:rFonts w:ascii="Times New Roman" w:hAnsi="Times New Roman" w:cs="Times New Roman"/>
          <w:sz w:val="24"/>
          <w:szCs w:val="24"/>
        </w:rPr>
        <w:t>ся</w:t>
      </w:r>
      <w:r w:rsidRPr="00455093">
        <w:rPr>
          <w:rFonts w:ascii="Times New Roman" w:hAnsi="Times New Roman" w:cs="Times New Roman"/>
          <w:sz w:val="24"/>
          <w:szCs w:val="24"/>
        </w:rPr>
        <w:t xml:space="preserve">: </w:t>
      </w:r>
      <w:r w:rsidR="00A22282" w:rsidRPr="00455093">
        <w:rPr>
          <w:rFonts w:ascii="Times New Roman" w:hAnsi="Times New Roman" w:cs="Times New Roman"/>
          <w:sz w:val="24"/>
          <w:szCs w:val="24"/>
        </w:rPr>
        <w:t>10</w:t>
      </w:r>
      <w:r w:rsidRPr="00455093">
        <w:rPr>
          <w:rFonts w:ascii="Times New Roman" w:hAnsi="Times New Roman" w:cs="Times New Roman"/>
          <w:sz w:val="24"/>
          <w:szCs w:val="24"/>
        </w:rPr>
        <w:t>/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Pr="00455093">
        <w:rPr>
          <w:rFonts w:ascii="Times New Roman" w:hAnsi="Times New Roman" w:cs="Times New Roman"/>
          <w:sz w:val="24"/>
          <w:szCs w:val="24"/>
        </w:rPr>
        <w:t>=0.333 м</w:t>
      </w:r>
      <w:proofErr w:type="gramStart"/>
      <w:r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55093">
        <w:rPr>
          <w:rFonts w:ascii="Times New Roman" w:hAnsi="Times New Roman" w:cs="Times New Roman"/>
          <w:sz w:val="24"/>
          <w:szCs w:val="24"/>
        </w:rPr>
        <w:t xml:space="preserve"> земли, </w:t>
      </w:r>
      <w:r w:rsidR="00A22282" w:rsidRPr="00455093">
        <w:rPr>
          <w:rFonts w:ascii="Times New Roman" w:hAnsi="Times New Roman" w:cs="Times New Roman"/>
          <w:sz w:val="24"/>
          <w:szCs w:val="24"/>
        </w:rPr>
        <w:t>2.5</w:t>
      </w:r>
      <w:r w:rsidRPr="00455093">
        <w:rPr>
          <w:rFonts w:ascii="Times New Roman" w:hAnsi="Times New Roman" w:cs="Times New Roman"/>
          <w:sz w:val="24"/>
          <w:szCs w:val="24"/>
        </w:rPr>
        <w:t>/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Pr="00455093">
        <w:rPr>
          <w:rFonts w:ascii="Times New Roman" w:hAnsi="Times New Roman" w:cs="Times New Roman"/>
          <w:sz w:val="24"/>
          <w:szCs w:val="24"/>
        </w:rPr>
        <w:t xml:space="preserve">=0.083 человеко-часа, </w:t>
      </w:r>
      <w:r w:rsidR="00A22282" w:rsidRPr="00455093">
        <w:rPr>
          <w:rFonts w:ascii="Times New Roman" w:hAnsi="Times New Roman" w:cs="Times New Roman"/>
          <w:sz w:val="24"/>
          <w:szCs w:val="24"/>
        </w:rPr>
        <w:t>10</w:t>
      </w:r>
      <w:r w:rsidRPr="00455093">
        <w:rPr>
          <w:rFonts w:ascii="Times New Roman" w:hAnsi="Times New Roman" w:cs="Times New Roman"/>
          <w:sz w:val="24"/>
          <w:szCs w:val="24"/>
        </w:rPr>
        <w:t>/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="007740CC" w:rsidRPr="00455093">
        <w:rPr>
          <w:rFonts w:ascii="Times New Roman" w:hAnsi="Times New Roman" w:cs="Times New Roman"/>
          <w:sz w:val="24"/>
          <w:szCs w:val="24"/>
        </w:rPr>
        <w:t>=0.</w:t>
      </w:r>
      <w:r w:rsidR="00A22282" w:rsidRPr="00455093">
        <w:rPr>
          <w:rFonts w:ascii="Times New Roman" w:hAnsi="Times New Roman" w:cs="Times New Roman"/>
          <w:sz w:val="24"/>
          <w:szCs w:val="24"/>
        </w:rPr>
        <w:t>333</w:t>
      </w:r>
      <w:r w:rsidR="007740CC" w:rsidRPr="00455093">
        <w:rPr>
          <w:rFonts w:ascii="Times New Roman" w:hAnsi="Times New Roman" w:cs="Times New Roman"/>
          <w:sz w:val="24"/>
          <w:szCs w:val="24"/>
        </w:rPr>
        <w:t xml:space="preserve"> мин полива, </w:t>
      </w:r>
      <w:r w:rsidR="00A22282" w:rsidRPr="00455093">
        <w:rPr>
          <w:rFonts w:ascii="Times New Roman" w:hAnsi="Times New Roman" w:cs="Times New Roman"/>
          <w:sz w:val="24"/>
          <w:szCs w:val="24"/>
        </w:rPr>
        <w:t>7.</w:t>
      </w:r>
      <w:r w:rsidR="007740CC" w:rsidRPr="00455093">
        <w:rPr>
          <w:rFonts w:ascii="Times New Roman" w:hAnsi="Times New Roman" w:cs="Times New Roman"/>
          <w:sz w:val="24"/>
          <w:szCs w:val="24"/>
        </w:rPr>
        <w:t>5/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="007740CC" w:rsidRPr="00455093">
        <w:rPr>
          <w:rFonts w:ascii="Times New Roman" w:hAnsi="Times New Roman" w:cs="Times New Roman"/>
          <w:sz w:val="24"/>
          <w:szCs w:val="24"/>
        </w:rPr>
        <w:t>=0,</w:t>
      </w:r>
      <w:r w:rsidR="00A22282" w:rsidRPr="00455093">
        <w:rPr>
          <w:rFonts w:ascii="Times New Roman" w:hAnsi="Times New Roman" w:cs="Times New Roman"/>
          <w:sz w:val="24"/>
          <w:szCs w:val="24"/>
        </w:rPr>
        <w:t>250</w:t>
      </w:r>
      <w:r w:rsidR="007740CC" w:rsidRPr="00455093">
        <w:rPr>
          <w:rFonts w:ascii="Times New Roman" w:hAnsi="Times New Roman" w:cs="Times New Roman"/>
          <w:sz w:val="24"/>
          <w:szCs w:val="24"/>
        </w:rPr>
        <w:t xml:space="preserve"> кг органических удобрений, </w:t>
      </w:r>
      <w:r w:rsidR="00A22282" w:rsidRPr="00455093">
        <w:rPr>
          <w:rFonts w:ascii="Times New Roman" w:hAnsi="Times New Roman" w:cs="Times New Roman"/>
          <w:sz w:val="24"/>
          <w:szCs w:val="24"/>
        </w:rPr>
        <w:t>5</w:t>
      </w:r>
      <w:r w:rsidR="007740CC" w:rsidRPr="00455093">
        <w:rPr>
          <w:rFonts w:ascii="Times New Roman" w:hAnsi="Times New Roman" w:cs="Times New Roman"/>
          <w:sz w:val="24"/>
          <w:szCs w:val="24"/>
        </w:rPr>
        <w:t>/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="007740CC" w:rsidRPr="00455093">
        <w:rPr>
          <w:rFonts w:ascii="Times New Roman" w:hAnsi="Times New Roman" w:cs="Times New Roman"/>
          <w:sz w:val="24"/>
          <w:szCs w:val="24"/>
        </w:rPr>
        <w:t>=0.</w:t>
      </w:r>
      <w:r w:rsidR="00A22282" w:rsidRPr="00455093">
        <w:rPr>
          <w:rFonts w:ascii="Times New Roman" w:hAnsi="Times New Roman" w:cs="Times New Roman"/>
          <w:sz w:val="24"/>
          <w:szCs w:val="24"/>
        </w:rPr>
        <w:t>167</w:t>
      </w:r>
      <w:r w:rsidR="007740CC" w:rsidRPr="00455093">
        <w:rPr>
          <w:rFonts w:ascii="Times New Roman" w:hAnsi="Times New Roman" w:cs="Times New Roman"/>
          <w:sz w:val="24"/>
          <w:szCs w:val="24"/>
        </w:rPr>
        <w:t xml:space="preserve"> кг минеральных удобрений и </w:t>
      </w:r>
      <w:r w:rsidR="00A22282" w:rsidRPr="00455093">
        <w:rPr>
          <w:rFonts w:ascii="Times New Roman" w:hAnsi="Times New Roman" w:cs="Times New Roman"/>
          <w:sz w:val="24"/>
          <w:szCs w:val="24"/>
        </w:rPr>
        <w:t>1</w:t>
      </w:r>
      <w:r w:rsidR="007740CC" w:rsidRPr="00455093">
        <w:rPr>
          <w:rFonts w:ascii="Times New Roman" w:hAnsi="Times New Roman" w:cs="Times New Roman"/>
          <w:sz w:val="24"/>
          <w:szCs w:val="24"/>
        </w:rPr>
        <w:t>*0.</w:t>
      </w:r>
      <w:r w:rsidR="00A22282" w:rsidRPr="00455093">
        <w:rPr>
          <w:rFonts w:ascii="Times New Roman" w:hAnsi="Times New Roman" w:cs="Times New Roman"/>
          <w:sz w:val="24"/>
          <w:szCs w:val="24"/>
        </w:rPr>
        <w:t>5</w:t>
      </w:r>
      <w:r w:rsidR="007740CC" w:rsidRPr="00455093">
        <w:rPr>
          <w:rFonts w:ascii="Times New Roman" w:hAnsi="Times New Roman" w:cs="Times New Roman"/>
          <w:sz w:val="24"/>
          <w:szCs w:val="24"/>
        </w:rPr>
        <w:t>*1.6/</w:t>
      </w:r>
      <w:r w:rsidR="00A22282" w:rsidRPr="00455093">
        <w:rPr>
          <w:rFonts w:ascii="Times New Roman" w:hAnsi="Times New Roman" w:cs="Times New Roman"/>
          <w:sz w:val="24"/>
          <w:szCs w:val="24"/>
        </w:rPr>
        <w:t>30</w:t>
      </w:r>
      <w:r w:rsidR="007740CC" w:rsidRPr="00455093">
        <w:rPr>
          <w:rFonts w:ascii="Times New Roman" w:hAnsi="Times New Roman" w:cs="Times New Roman"/>
          <w:sz w:val="24"/>
          <w:szCs w:val="24"/>
        </w:rPr>
        <w:t>=0,0</w:t>
      </w:r>
      <w:r w:rsidR="00A22282" w:rsidRPr="00455093">
        <w:rPr>
          <w:rFonts w:ascii="Times New Roman" w:hAnsi="Times New Roman" w:cs="Times New Roman"/>
          <w:sz w:val="24"/>
          <w:szCs w:val="24"/>
        </w:rPr>
        <w:t>13</w:t>
      </w:r>
      <w:r w:rsidR="007740CC" w:rsidRPr="00455093">
        <w:rPr>
          <w:rFonts w:ascii="Times New Roman" w:hAnsi="Times New Roman" w:cs="Times New Roman"/>
          <w:sz w:val="24"/>
          <w:szCs w:val="24"/>
        </w:rPr>
        <w:t xml:space="preserve"> м2 площади хранения</w:t>
      </w:r>
      <w:r w:rsidR="00A22282" w:rsidRPr="00455093">
        <w:rPr>
          <w:rFonts w:ascii="Times New Roman" w:hAnsi="Times New Roman" w:cs="Times New Roman"/>
          <w:sz w:val="24"/>
          <w:szCs w:val="24"/>
        </w:rPr>
        <w:t xml:space="preserve">, 0.001 л топлива и 0.003 часа трактора. </w:t>
      </w:r>
      <w:r w:rsidR="008F773F" w:rsidRPr="00455093">
        <w:rPr>
          <w:rFonts w:ascii="Times New Roman" w:hAnsi="Times New Roman" w:cs="Times New Roman"/>
          <w:sz w:val="24"/>
          <w:szCs w:val="24"/>
        </w:rPr>
        <w:t>Аналогично</w:t>
      </w:r>
      <w:r w:rsidR="00466CC1"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8F773F" w:rsidRPr="00455093">
        <w:rPr>
          <w:rFonts w:ascii="Times New Roman" w:hAnsi="Times New Roman" w:cs="Times New Roman"/>
          <w:sz w:val="24"/>
          <w:szCs w:val="24"/>
        </w:rPr>
        <w:t>ра</w:t>
      </w:r>
      <w:r w:rsidR="00466CC1" w:rsidRPr="00455093">
        <w:rPr>
          <w:rFonts w:ascii="Times New Roman" w:hAnsi="Times New Roman" w:cs="Times New Roman"/>
          <w:sz w:val="24"/>
          <w:szCs w:val="24"/>
        </w:rPr>
        <w:t>с</w:t>
      </w:r>
      <w:r w:rsidR="008F773F" w:rsidRPr="00455093">
        <w:rPr>
          <w:rFonts w:ascii="Times New Roman" w:hAnsi="Times New Roman" w:cs="Times New Roman"/>
          <w:sz w:val="24"/>
          <w:szCs w:val="24"/>
        </w:rPr>
        <w:t>считываются остальные культуры.</w:t>
      </w:r>
    </w:p>
    <w:p w:rsidR="008F773F" w:rsidRDefault="008F773F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Обязательно необходимо указать верхнюю границу производства, иначе программа не примет наши данные. Верхняя граница существует всегда, т.к. любое производство чем-нибудь ограничено. </w:t>
      </w:r>
      <w:r w:rsidR="00323BCF">
        <w:rPr>
          <w:rFonts w:ascii="Times New Roman" w:hAnsi="Times New Roman" w:cs="Times New Roman"/>
          <w:sz w:val="24"/>
          <w:szCs w:val="24"/>
        </w:rPr>
        <w:t>Н</w:t>
      </w:r>
      <w:r w:rsidRPr="00455093">
        <w:rPr>
          <w:rFonts w:ascii="Times New Roman" w:hAnsi="Times New Roman" w:cs="Times New Roman"/>
          <w:sz w:val="24"/>
          <w:szCs w:val="24"/>
        </w:rPr>
        <w:t>а один килограм</w:t>
      </w:r>
      <w:r w:rsidR="00466CC1" w:rsidRPr="00455093">
        <w:rPr>
          <w:rFonts w:ascii="Times New Roman" w:hAnsi="Times New Roman" w:cs="Times New Roman"/>
          <w:sz w:val="24"/>
          <w:szCs w:val="24"/>
        </w:rPr>
        <w:t>м</w:t>
      </w:r>
      <w:r w:rsidR="00323BCF">
        <w:rPr>
          <w:rFonts w:ascii="Times New Roman" w:hAnsi="Times New Roman" w:cs="Times New Roman"/>
          <w:sz w:val="24"/>
          <w:szCs w:val="24"/>
        </w:rPr>
        <w:t xml:space="preserve"> произведенной репы</w:t>
      </w:r>
      <w:r w:rsidRPr="00455093">
        <w:rPr>
          <w:rFonts w:ascii="Times New Roman" w:hAnsi="Times New Roman" w:cs="Times New Roman"/>
          <w:sz w:val="24"/>
          <w:szCs w:val="24"/>
        </w:rPr>
        <w:t xml:space="preserve"> необходимо 0.</w:t>
      </w:r>
      <w:r w:rsidR="00323BCF">
        <w:rPr>
          <w:rFonts w:ascii="Times New Roman" w:hAnsi="Times New Roman" w:cs="Times New Roman"/>
          <w:sz w:val="24"/>
          <w:szCs w:val="24"/>
        </w:rPr>
        <w:t>333</w:t>
      </w:r>
      <w:r w:rsidRPr="00455093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55093">
        <w:rPr>
          <w:rFonts w:ascii="Times New Roman" w:hAnsi="Times New Roman" w:cs="Times New Roman"/>
          <w:sz w:val="24"/>
          <w:szCs w:val="24"/>
        </w:rPr>
        <w:t xml:space="preserve"> посадочных площадей. Т.е. с 400 м</w:t>
      </w:r>
      <w:proofErr w:type="gramStart"/>
      <w:r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323BCF">
        <w:rPr>
          <w:rFonts w:ascii="Times New Roman" w:hAnsi="Times New Roman" w:cs="Times New Roman"/>
          <w:sz w:val="24"/>
          <w:szCs w:val="24"/>
        </w:rPr>
        <w:t>дед</w:t>
      </w:r>
      <w:r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323BCF">
        <w:rPr>
          <w:rFonts w:ascii="Times New Roman" w:hAnsi="Times New Roman" w:cs="Times New Roman"/>
          <w:sz w:val="24"/>
          <w:szCs w:val="24"/>
        </w:rPr>
        <w:t>с</w:t>
      </w:r>
      <w:r w:rsidRPr="00455093">
        <w:rPr>
          <w:rFonts w:ascii="Times New Roman" w:hAnsi="Times New Roman" w:cs="Times New Roman"/>
          <w:sz w:val="24"/>
          <w:szCs w:val="24"/>
        </w:rPr>
        <w:t>мо</w:t>
      </w:r>
      <w:r w:rsidR="00323BCF">
        <w:rPr>
          <w:rFonts w:ascii="Times New Roman" w:hAnsi="Times New Roman" w:cs="Times New Roman"/>
          <w:sz w:val="24"/>
          <w:szCs w:val="24"/>
        </w:rPr>
        <w:t>жет</w:t>
      </w:r>
      <w:r w:rsidRPr="00455093">
        <w:rPr>
          <w:rFonts w:ascii="Times New Roman" w:hAnsi="Times New Roman" w:cs="Times New Roman"/>
          <w:sz w:val="24"/>
          <w:szCs w:val="24"/>
        </w:rPr>
        <w:t xml:space="preserve"> получить 400/0.</w:t>
      </w:r>
      <w:r w:rsidR="00323BCF">
        <w:rPr>
          <w:rFonts w:ascii="Times New Roman" w:hAnsi="Times New Roman" w:cs="Times New Roman"/>
          <w:sz w:val="24"/>
          <w:szCs w:val="24"/>
        </w:rPr>
        <w:t>333</w:t>
      </w:r>
      <w:r w:rsidRPr="00455093">
        <w:rPr>
          <w:rFonts w:ascii="Times New Roman" w:hAnsi="Times New Roman" w:cs="Times New Roman"/>
          <w:sz w:val="24"/>
          <w:szCs w:val="24"/>
        </w:rPr>
        <w:t xml:space="preserve"> = 1</w:t>
      </w:r>
      <w:r w:rsidR="00323BCF">
        <w:rPr>
          <w:rFonts w:ascii="Times New Roman" w:hAnsi="Times New Roman" w:cs="Times New Roman"/>
          <w:sz w:val="24"/>
          <w:szCs w:val="24"/>
        </w:rPr>
        <w:t>200</w:t>
      </w:r>
      <w:r w:rsidRPr="00455093">
        <w:rPr>
          <w:rFonts w:ascii="Times New Roman" w:hAnsi="Times New Roman" w:cs="Times New Roman"/>
          <w:sz w:val="24"/>
          <w:szCs w:val="24"/>
        </w:rPr>
        <w:t xml:space="preserve"> кг</w:t>
      </w:r>
      <w:r w:rsidR="00323BCF">
        <w:rPr>
          <w:rFonts w:ascii="Times New Roman" w:hAnsi="Times New Roman" w:cs="Times New Roman"/>
          <w:sz w:val="24"/>
          <w:szCs w:val="24"/>
        </w:rPr>
        <w:t xml:space="preserve"> репы</w:t>
      </w:r>
      <w:r w:rsidRPr="00455093">
        <w:rPr>
          <w:rFonts w:ascii="Times New Roman" w:hAnsi="Times New Roman" w:cs="Times New Roman"/>
          <w:sz w:val="24"/>
          <w:szCs w:val="24"/>
        </w:rPr>
        <w:t xml:space="preserve">. </w:t>
      </w:r>
      <w:r w:rsidR="00E71371">
        <w:rPr>
          <w:rFonts w:ascii="Times New Roman" w:hAnsi="Times New Roman" w:cs="Times New Roman"/>
          <w:sz w:val="24"/>
          <w:szCs w:val="24"/>
        </w:rPr>
        <w:t>(</w:t>
      </w:r>
      <w:r w:rsidR="00E71371" w:rsidRPr="00E71371">
        <w:rPr>
          <w:rFonts w:ascii="Times New Roman" w:hAnsi="Times New Roman" w:cs="Times New Roman"/>
          <w:i/>
          <w:sz w:val="24"/>
          <w:szCs w:val="24"/>
        </w:rPr>
        <w:t xml:space="preserve">Кстати, </w:t>
      </w:r>
      <w:r w:rsidR="00884C49">
        <w:rPr>
          <w:rFonts w:ascii="Times New Roman" w:hAnsi="Times New Roman" w:cs="Times New Roman"/>
          <w:i/>
          <w:sz w:val="24"/>
          <w:szCs w:val="24"/>
        </w:rPr>
        <w:t>эти</w:t>
      </w:r>
      <w:r w:rsidR="00E71371" w:rsidRPr="00E71371">
        <w:rPr>
          <w:rFonts w:ascii="Times New Roman" w:hAnsi="Times New Roman" w:cs="Times New Roman"/>
          <w:i/>
          <w:sz w:val="24"/>
          <w:szCs w:val="24"/>
        </w:rPr>
        <w:t xml:space="preserve"> вычисления автоматически производятся сразу для всех ресурсов кнопкой «Подобрать»</w:t>
      </w:r>
      <w:r w:rsidR="00E71371">
        <w:rPr>
          <w:rFonts w:ascii="Times New Roman" w:hAnsi="Times New Roman" w:cs="Times New Roman"/>
          <w:i/>
          <w:sz w:val="24"/>
          <w:szCs w:val="24"/>
        </w:rPr>
        <w:t xml:space="preserve"> и дают значение 180.180 кг</w:t>
      </w:r>
      <w:r w:rsidR="00E71371">
        <w:rPr>
          <w:rFonts w:ascii="Times New Roman" w:hAnsi="Times New Roman" w:cs="Times New Roman"/>
          <w:sz w:val="24"/>
          <w:szCs w:val="24"/>
        </w:rPr>
        <w:t>). Но мы зададим 1200 кг.</w:t>
      </w:r>
    </w:p>
    <w:p w:rsidR="00CD0A3B" w:rsidRDefault="00CD0A3B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00"/>
        <w:gridCol w:w="1542"/>
        <w:gridCol w:w="1133"/>
        <w:gridCol w:w="1279"/>
        <w:gridCol w:w="1426"/>
        <w:gridCol w:w="1436"/>
        <w:gridCol w:w="706"/>
        <w:gridCol w:w="1249"/>
      </w:tblGrid>
      <w:tr w:rsidR="00CD0A3B" w:rsidRPr="00455093" w:rsidTr="00CF432D">
        <w:trPr>
          <w:trHeight w:val="288"/>
        </w:trPr>
        <w:tc>
          <w:tcPr>
            <w:tcW w:w="600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542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33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Артикул</w:t>
            </w:r>
          </w:p>
        </w:tc>
        <w:tc>
          <w:tcPr>
            <w:tcW w:w="1279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426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Минимальный план выпуска</w:t>
            </w:r>
          </w:p>
        </w:tc>
        <w:tc>
          <w:tcPr>
            <w:tcW w:w="1436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Максимальный план выпуска</w:t>
            </w:r>
          </w:p>
        </w:tc>
        <w:tc>
          <w:tcPr>
            <w:tcW w:w="706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49" w:type="dxa"/>
            <w:tcBorders>
              <w:top w:val="single" w:sz="4" w:space="0" w:color="993300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333300"/>
                <w:sz w:val="16"/>
                <w:szCs w:val="16"/>
                <w:lang w:eastAsia="ru-RU"/>
              </w:rPr>
              <w:t>Прибыльность</w:t>
            </w:r>
          </w:p>
        </w:tc>
      </w:tr>
      <w:tr w:rsidR="00CD0A3B" w:rsidRPr="00455093" w:rsidTr="00CF432D">
        <w:trPr>
          <w:trHeight w:val="288"/>
        </w:trPr>
        <w:tc>
          <w:tcPr>
            <w:tcW w:w="600" w:type="dxa"/>
            <w:tcBorders>
              <w:top w:val="nil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Репа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993300"/>
              <w:right w:val="single" w:sz="4" w:space="0" w:color="993300"/>
            </w:tcBorders>
            <w:shd w:val="clear" w:color="000000" w:fill="FFFFFF"/>
            <w:noWrap/>
            <w:hideMark/>
          </w:tcPr>
          <w:p w:rsidR="00CD0A3B" w:rsidRPr="00455093" w:rsidRDefault="00CD0A3B" w:rsidP="00CF4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0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2.26</w:t>
            </w:r>
          </w:p>
        </w:tc>
      </w:tr>
    </w:tbl>
    <w:p w:rsidR="0063152F" w:rsidRPr="00455093" w:rsidRDefault="0063152F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CF" w:rsidRDefault="00323BCF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Этап </w:t>
      </w:r>
      <w:r w:rsidR="00CD0A3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Проверки</w:t>
      </w:r>
    </w:p>
    <w:p w:rsidR="00E71371" w:rsidRDefault="00323BCF" w:rsidP="00E71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данном этапе выполняются 2 проверки</w:t>
      </w:r>
    </w:p>
    <w:p w:rsidR="00E71371" w:rsidRDefault="00E71371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proofErr w:type="gramEnd"/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проводить сразу после ввода данных, не проводя проверки. Но в таком случае вероятность нахождения оптимального решения маловероятна.</w:t>
      </w:r>
    </w:p>
    <w:p w:rsidR="00E71371" w:rsidRDefault="00E71371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371" w:rsidRDefault="005D058E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№1 – Оценка ресурсов.</w:t>
      </w:r>
    </w:p>
    <w:p w:rsidR="00E71371" w:rsidRDefault="00323BCF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плана - проверка на принципиальную возможность исполнения плана. Здесь проводятся две проверки. Первая - что максимального использования ресурсов хватит хотя бы на минимальный план (хватит ли ресурсов на минимум плана). Вторая - что минимальный план потребления ресурсов не превышает максимальный план производства (завышенный план потребления). Проверка производится автоматически на основании введенных данных. Если обе проверки прошли, то в строке с соответствующим ресурсом появится метка "ОК", в противном случае - "Невозможно". Необходимо добиться, чтобы "ОК" стояло на каждой строке. </w:t>
      </w:r>
    </w:p>
    <w:p w:rsidR="00E71371" w:rsidRDefault="00E71371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нашем случае проверка не проходит</w:t>
      </w:r>
      <w:r w:rsidR="005D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складские площади не будут заняты на 50%. А </w:t>
      </w:r>
      <w:proofErr w:type="gramStart"/>
      <w:r w:rsidR="005D05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</w:t>
      </w:r>
      <w:proofErr w:type="gramEnd"/>
      <w:r w:rsidR="005D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будут? Произведем расчет и перейдем к проверке расчета. Мы увидим, что склад будет заполнен на 2.3%, засаженные площади всего 60 м</w:t>
      </w:r>
      <w:proofErr w:type="gramStart"/>
      <w:r w:rsidR="005D05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="005D058E">
        <w:rPr>
          <w:rFonts w:ascii="Times New Roman" w:eastAsia="Times New Roman" w:hAnsi="Times New Roman" w:cs="Times New Roman"/>
          <w:sz w:val="24"/>
          <w:szCs w:val="24"/>
          <w:lang w:eastAsia="ru-RU"/>
        </w:rPr>
        <w:t>! Что же нас так сильно ограничивает? Обратимся к проверке №2.</w:t>
      </w:r>
    </w:p>
    <w:p w:rsidR="00E71371" w:rsidRDefault="00E71371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58E" w:rsidRDefault="005D058E" w:rsidP="005D05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№2 – Вариабельность плана.</w:t>
      </w:r>
    </w:p>
    <w:p w:rsidR="005D058E" w:rsidRDefault="005D058E" w:rsidP="005D05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по каждому отдельному ресурсу в частности выполним, но возможно, что он не выполним в целом (когда план по одному ресурсу выполним ближе к максимуму, а по другому - ближе к минимуму). Для этого производится более тщательный анализ ресурсов и плана. Данный анализ базируется на ряде упрощений и допущений, что снижает его точность. Замечено, что решение задач возможно даже тогда, когда данная проверка не 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выполняется. </w:t>
      </w:r>
      <w:proofErr w:type="gramStart"/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proofErr w:type="gramEnd"/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безусловно возможен, если зрительно можно провести вертикальную линию, пересекающую на диаграмме все ресурсы.</w:t>
      </w:r>
    </w:p>
    <w:p w:rsidR="005D058E" w:rsidRPr="00323BCF" w:rsidRDefault="005D058E" w:rsidP="005D05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Вообще-то данная проверка имеет смысл тогда, когда выполняется проверка №1. Но в данном случае мы используем ее </w:t>
      </w:r>
      <w:r w:rsidR="0002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поиска ограничивающих факторов. И зрительно видно, что «Вода для полива» и «Рабочее время» сильно не дотягивают до «Посадочных площадей», а «Складские помещения» находятся за границей </w:t>
      </w:r>
      <w:r w:rsidR="00EB41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возможного плана. (</w:t>
      </w:r>
      <w:r w:rsidR="00EB41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Внизу параметр «Процент базовый» показывает, что минимально надо выполнить план на 320%</w:t>
      </w:r>
      <w:r w:rsidR="00EB41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23BCF" w:rsidRDefault="00323BCF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EB41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исправления этой ситуации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пересмотреть как границы минимума и максимума соответствующих ресурсов, так и использующей их продукции и удельны</w:t>
      </w:r>
      <w:r w:rsidR="00EB41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</w:t>
      </w:r>
      <w:r w:rsidR="00EB41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8C0" w:rsidRPr="00455093" w:rsidRDefault="00D608C0" w:rsidP="00D60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Анализ показывает, что невозможно на данных площадях вырастить урожай в таких объемах. Махнул дед Василий рукой: «Пусть вырастет, сколько вырастет», и убрал требование на минимальное использование складских площадей. </w:t>
      </w:r>
    </w:p>
    <w:p w:rsidR="00D608C0" w:rsidRPr="00455093" w:rsidRDefault="00D608C0" w:rsidP="00D60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Но и теперь расчет не уда</w:t>
      </w:r>
      <w:r>
        <w:rPr>
          <w:rFonts w:ascii="Times New Roman" w:hAnsi="Times New Roman" w:cs="Times New Roman"/>
          <w:sz w:val="24"/>
          <w:szCs w:val="24"/>
        </w:rPr>
        <w:t xml:space="preserve">стся: </w:t>
      </w:r>
      <w:r w:rsidRPr="00455093">
        <w:rPr>
          <w:rFonts w:ascii="Times New Roman" w:hAnsi="Times New Roman" w:cs="Times New Roman"/>
          <w:sz w:val="24"/>
          <w:szCs w:val="24"/>
        </w:rPr>
        <w:t xml:space="preserve">невозможно провести вертикальную линию через Посадочные площади и Воду. Проще было бы снизить засаживаемые площади до 0, но этого очень не хочется деду с бабкой. </w:t>
      </w:r>
    </w:p>
    <w:p w:rsidR="00EB4171" w:rsidRDefault="00D608C0" w:rsidP="00D608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Воды</w:t>
      </w:r>
      <w:r w:rsidRPr="00455093">
        <w:rPr>
          <w:rFonts w:ascii="Times New Roman" w:hAnsi="Times New Roman" w:cs="Times New Roman"/>
          <w:sz w:val="24"/>
          <w:szCs w:val="24"/>
        </w:rPr>
        <w:t xml:space="preserve"> ну очень мало. Предположим, что дед договорился с кем-то и этот кто-то ежедневно за мзду малую наполняет ему бак, которого хватает на 10 часов полива (закупка воды 600 мин). Между прочим, обойдется ему такая закупка в 10 000 руб. (см. Итоговый отчет).</w:t>
      </w:r>
    </w:p>
    <w:p w:rsidR="00EB4171" w:rsidRDefault="00EB4171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Далее, давайте введем еще одну культуру, требующую мало рабочего времени и не требующую воды для полива – Картошку.</w:t>
      </w:r>
      <w:r w:rsidR="000B0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 и, почесав затылок, посадим дерево – Яблоки.</w:t>
      </w:r>
    </w:p>
    <w:p w:rsidR="000B0E27" w:rsidRDefault="000B0E27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1680"/>
        <w:gridCol w:w="920"/>
        <w:gridCol w:w="1091"/>
        <w:gridCol w:w="1483"/>
        <w:gridCol w:w="663"/>
        <w:gridCol w:w="895"/>
        <w:gridCol w:w="36"/>
      </w:tblGrid>
      <w:tr w:rsidR="000B0E27" w:rsidRPr="000B0E27" w:rsidTr="000B0E27">
        <w:trPr>
          <w:gridAfter w:val="1"/>
          <w:hidden/>
        </w:trPr>
        <w:tc>
          <w:tcPr>
            <w:tcW w:w="5772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52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36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36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80" w:type="dxa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0B0E27" w:rsidRPr="000B0E27" w:rsidTr="000B0E27">
        <w:trPr>
          <w:trHeight w:val="210"/>
        </w:trPr>
        <w:tc>
          <w:tcPr>
            <w:tcW w:w="0" w:type="auto"/>
            <w:tcBorders>
              <w:top w:val="nil"/>
              <w:left w:val="nil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Картошка</w:t>
            </w:r>
          </w:p>
        </w:tc>
        <w:tc>
          <w:tcPr>
            <w:tcW w:w="0" w:type="auto"/>
            <w:tcBorders>
              <w:top w:val="nil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827392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</w:t>
            </w:r>
            <w:r w:rsidR="000B0E27"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артошка</w:t>
            </w:r>
          </w:p>
        </w:tc>
        <w:tc>
          <w:tcPr>
            <w:tcW w:w="0" w:type="auto"/>
            <w:tcBorders>
              <w:top w:val="nil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nil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1 000,000</w:t>
            </w:r>
          </w:p>
        </w:tc>
        <w:tc>
          <w:tcPr>
            <w:tcW w:w="0" w:type="auto"/>
            <w:tcBorders>
              <w:top w:val="nil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nil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15,44</w:t>
            </w:r>
          </w:p>
        </w:tc>
        <w:tc>
          <w:tcPr>
            <w:tcW w:w="0" w:type="auto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B0E27" w:rsidRPr="000B0E27" w:rsidTr="000B0E27">
        <w:trPr>
          <w:trHeight w:val="210"/>
        </w:trPr>
        <w:tc>
          <w:tcPr>
            <w:tcW w:w="0" w:type="auto"/>
            <w:tcBorders>
              <w:top w:val="single" w:sz="6" w:space="0" w:color="B3AC86"/>
              <w:left w:val="nil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Репа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827392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r w:rsidR="000B0E27"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епа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1 200,000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0" w:type="auto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B0E27" w:rsidRPr="000B0E27" w:rsidTr="000B0E27">
        <w:trPr>
          <w:trHeight w:val="210"/>
        </w:trPr>
        <w:tc>
          <w:tcPr>
            <w:tcW w:w="0" w:type="auto"/>
            <w:tcBorders>
              <w:top w:val="single" w:sz="6" w:space="0" w:color="B3AC86"/>
              <w:left w:val="nil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Яблоки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827392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</w:t>
            </w:r>
            <w:r w:rsidR="000B0E27"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блоки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2 222,222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B3AC86"/>
              <w:left w:val="single" w:sz="6" w:space="0" w:color="B3AC86"/>
              <w:bottom w:val="single" w:sz="6" w:space="0" w:color="B3AC86"/>
              <w:right w:val="single" w:sz="6" w:space="0" w:color="B3AC86"/>
            </w:tcBorders>
            <w:hideMark/>
          </w:tcPr>
          <w:p w:rsidR="000B0E27" w:rsidRPr="000B0E27" w:rsidRDefault="000B0E27" w:rsidP="000B0E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0E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37,55</w:t>
            </w:r>
          </w:p>
        </w:tc>
        <w:tc>
          <w:tcPr>
            <w:tcW w:w="0" w:type="auto"/>
            <w:vAlign w:val="center"/>
            <w:hideMark/>
          </w:tcPr>
          <w:p w:rsidR="000B0E27" w:rsidRPr="000B0E27" w:rsidRDefault="000B0E27" w:rsidP="000B0E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EB4171" w:rsidRDefault="00EB4171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AF4" w:rsidRDefault="000B0E27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Проверка №1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ыполняется, а Проверка №2 почти выполняется. </w:t>
      </w:r>
      <w:r w:rsidR="00377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Сохраним текущие данные в файле </w:t>
      </w:r>
      <w:r w:rsidR="00377AF4" w:rsidRPr="00D6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Фермер0</w:t>
      </w:r>
      <w:r w:rsidR="00827392" w:rsidRPr="00D6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</w:t>
      </w:r>
      <w:r w:rsidR="00377AF4" w:rsidRPr="00D6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377AF4" w:rsidRPr="00D608C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xml</w:t>
      </w:r>
      <w:r w:rsidR="00377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роведем Расчет. </w:t>
      </w:r>
    </w:p>
    <w:p w:rsidR="00377AF4" w:rsidRDefault="00377AF4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AF4" w:rsidRDefault="00377AF4" w:rsidP="00377A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5 – Расчет.</w:t>
      </w:r>
    </w:p>
    <w:p w:rsidR="00377AF4" w:rsidRDefault="00377AF4" w:rsidP="00E71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расчета запускается кнопкой "Выполнить расчет". Результаты отобразятся в табличной части.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нашей задаче расчет имеет результатом прибыль в размере </w:t>
      </w:r>
      <w:r w:rsidRPr="00377AF4">
        <w:rPr>
          <w:rFonts w:ascii="Times New Roman" w:eastAsia="Times New Roman" w:hAnsi="Times New Roman" w:cs="Times New Roman"/>
          <w:sz w:val="24"/>
          <w:szCs w:val="24"/>
          <w:lang w:eastAsia="ru-RU"/>
        </w:rPr>
        <w:t>96 757,175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при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</w:t>
      </w:r>
      <w:r w:rsidRPr="00323B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Яблоки – 2222.222 кг, Картошка – 862.224 кг. Выполним «Проверку расчета» - в</w:t>
      </w:r>
      <w:r w:rsidR="000B0E27">
        <w:rPr>
          <w:rFonts w:ascii="Times New Roman" w:eastAsia="Times New Roman" w:hAnsi="Times New Roman" w:cs="Times New Roman"/>
          <w:sz w:val="24"/>
          <w:szCs w:val="24"/>
          <w:lang w:eastAsia="ru-RU"/>
        </w:rPr>
        <w:t>сё в рамках заданного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4171" w:rsidRDefault="00377AF4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B0E2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 плане производства отсутствует репа. Что же дед будет тянуть осенью? Не порядок. Зададим минимальный выпуск репы 1 мешок = 80 кг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снова проведем расчет</w:t>
      </w:r>
      <w:r w:rsidR="000B0E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7166" w:rsidRDefault="00847166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166" w:rsidRDefault="00847166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6 – Результаты расчета.</w:t>
      </w:r>
    </w:p>
    <w:p w:rsidR="00847166" w:rsidRDefault="00847166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расчета </w:t>
      </w:r>
      <w:r w:rsidR="00546AC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 делом 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проверить, а прошел ли расчет правильно. Дело в том, что иногда расчет не может быть выполнен в принципе. </w:t>
      </w:r>
      <w:r w:rsidR="00546A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такой остановки выявляется путем нажатия кнопки «Проверка расчета» и «Сформировать». Ошибки будут подсвечены красным</w:t>
      </w:r>
      <w:r w:rsidR="00D608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46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исправлять их надлежит так, как описывалось на этапе 4 – Проверки – Проверка №2. </w:t>
      </w:r>
    </w:p>
    <w:p w:rsidR="00546AC1" w:rsidRDefault="00546AC1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Но, в нашем случае расчет закончился благополучно</w:t>
      </w:r>
      <w:r w:rsidR="000274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749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ерейдем к </w:t>
      </w:r>
      <w:r w:rsidR="00900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отчету «Оценка запасов». Он показывает, чего и сколько останется после выполнения расчетного плана. В нашем случае много чего останется неизрасходованного, но больше всего огорчает, что покупного ресурса «Вода для полива» пропадает зря. </w:t>
      </w:r>
      <w:r w:rsidR="001A45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попробуем совсем отказаться от ее приобретения (план закупки = 0): резко сокращается количество яблок и прибыль падает с 95 тыс. руб. до 60 тыс. Не выгодно! Поливать огород 600 мин = 10 часов в день, не тоже не выход – получится не огород</w:t>
      </w:r>
      <w:r w:rsidR="003E592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пруд для золотой рыбки; а</w:t>
      </w:r>
      <w:r w:rsidR="001A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уже совсем другая сказка.</w:t>
      </w:r>
    </w:p>
    <w:p w:rsidR="00847166" w:rsidRDefault="003E5928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Хитрый дед решил так: «Оставлю всё как есть. Буду воду покупать не каждый день, а сэкономленные деньги от бабы припрячу…». Сказано</w:t>
      </w:r>
      <w:r w:rsidR="00D60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сделано, сформировал «Итоговый отчет» и отправился к старухе. </w:t>
      </w:r>
    </w:p>
    <w:p w:rsidR="00700BDC" w:rsidRPr="00323BCF" w:rsidRDefault="00700BDC" w:rsidP="00847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670" w:type="dxa"/>
        <w:tblInd w:w="93" w:type="dxa"/>
        <w:tblLook w:val="04A0" w:firstRow="1" w:lastRow="0" w:firstColumn="1" w:lastColumn="0" w:noHBand="0" w:noVBand="1"/>
      </w:tblPr>
      <w:tblGrid>
        <w:gridCol w:w="980"/>
        <w:gridCol w:w="736"/>
        <w:gridCol w:w="1711"/>
        <w:gridCol w:w="356"/>
        <w:gridCol w:w="356"/>
        <w:gridCol w:w="457"/>
        <w:gridCol w:w="1089"/>
        <w:gridCol w:w="1701"/>
        <w:gridCol w:w="284"/>
      </w:tblGrid>
      <w:tr w:rsidR="003E5928" w:rsidRPr="003E5928" w:rsidTr="00884C49">
        <w:trPr>
          <w:trHeight w:val="420"/>
        </w:trPr>
        <w:tc>
          <w:tcPr>
            <w:tcW w:w="5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3E5928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План выпуска продукции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00BDC" w:rsidRPr="003E5928" w:rsidTr="00884C49">
        <w:trPr>
          <w:trHeight w:val="303"/>
        </w:trPr>
        <w:tc>
          <w:tcPr>
            <w:tcW w:w="980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auto"/>
            </w:tcBorders>
            <w:shd w:val="clear" w:color="000000" w:fill="F4ECC5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Продукт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производства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Прибыль продукта</w:t>
            </w:r>
          </w:p>
        </w:tc>
      </w:tr>
      <w:tr w:rsidR="00700BDC" w:rsidRPr="003E5928" w:rsidTr="00884C49">
        <w:trPr>
          <w:trHeight w:val="237"/>
        </w:trPr>
        <w:tc>
          <w:tcPr>
            <w:tcW w:w="980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auto"/>
            </w:tcBorders>
            <w:shd w:val="clear" w:color="auto" w:fill="auto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Картошка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755.662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11 667.42</w:t>
            </w:r>
          </w:p>
        </w:tc>
      </w:tr>
      <w:tr w:rsidR="00700BDC" w:rsidRPr="003E5928" w:rsidTr="00884C49">
        <w:trPr>
          <w:trHeight w:val="237"/>
        </w:trPr>
        <w:tc>
          <w:tcPr>
            <w:tcW w:w="980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auto"/>
            </w:tcBorders>
            <w:shd w:val="clear" w:color="auto" w:fill="auto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Репа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80.000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180.80</w:t>
            </w:r>
          </w:p>
        </w:tc>
      </w:tr>
      <w:tr w:rsidR="00700BDC" w:rsidRPr="003E5928" w:rsidTr="00884C49">
        <w:trPr>
          <w:trHeight w:val="237"/>
        </w:trPr>
        <w:tc>
          <w:tcPr>
            <w:tcW w:w="980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auto"/>
            </w:tcBorders>
            <w:shd w:val="clear" w:color="auto" w:fill="auto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Яблоки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2 222.222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83 444.44</w:t>
            </w:r>
          </w:p>
        </w:tc>
      </w:tr>
      <w:tr w:rsidR="00700BDC" w:rsidRPr="003E5928" w:rsidTr="00884C49">
        <w:trPr>
          <w:trHeight w:val="267"/>
        </w:trPr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3E5928" w:rsidRPr="003E5928" w:rsidRDefault="003E5928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95 292.66</w:t>
            </w:r>
          </w:p>
        </w:tc>
      </w:tr>
      <w:tr w:rsidR="00DF7CF7" w:rsidRPr="003E5928" w:rsidTr="00884C49">
        <w:trPr>
          <w:gridAfter w:val="1"/>
          <w:wAfter w:w="284" w:type="dxa"/>
          <w:trHeight w:val="420"/>
        </w:trPr>
        <w:tc>
          <w:tcPr>
            <w:tcW w:w="4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3E5928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План закупок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F7CF7" w:rsidRPr="003E5928" w:rsidTr="00884C49">
        <w:trPr>
          <w:gridAfter w:val="1"/>
          <w:wAfter w:w="284" w:type="dxa"/>
          <w:trHeight w:val="30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Ресурс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закупки</w:t>
            </w:r>
          </w:p>
        </w:tc>
      </w:tr>
      <w:tr w:rsidR="00DF7CF7" w:rsidRPr="003E5928" w:rsidTr="00884C49">
        <w:trPr>
          <w:gridAfter w:val="1"/>
          <w:wAfter w:w="284" w:type="dxa"/>
          <w:trHeight w:val="237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 для полива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CF7" w:rsidRPr="003E5928" w:rsidRDefault="00F31AA7" w:rsidP="003E5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  <w:r w:rsidR="00DF7CF7"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10 002.00</w:t>
            </w:r>
          </w:p>
        </w:tc>
      </w:tr>
      <w:tr w:rsidR="00DF7CF7" w:rsidRPr="003E5928" w:rsidTr="00884C49">
        <w:trPr>
          <w:gridAfter w:val="1"/>
          <w:wAfter w:w="284" w:type="dxa"/>
          <w:trHeight w:val="267"/>
        </w:trPr>
        <w:tc>
          <w:tcPr>
            <w:tcW w:w="4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ECC5"/>
            <w:noWrap/>
            <w:hideMark/>
          </w:tcPr>
          <w:p w:rsidR="00DF7CF7" w:rsidRPr="003E5928" w:rsidRDefault="00DF7CF7" w:rsidP="003E59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5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10 002.00</w:t>
            </w:r>
          </w:p>
        </w:tc>
      </w:tr>
    </w:tbl>
    <w:p w:rsidR="00884C49" w:rsidRDefault="00884C49" w:rsidP="00884C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7491" w:rsidRDefault="00884C49" w:rsidP="00884C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* *</w:t>
      </w:r>
    </w:p>
    <w:p w:rsidR="00027491" w:rsidRDefault="00DF7CF7" w:rsidP="0002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02749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02749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Дурачина</w:t>
      </w:r>
      <w:proofErr w:type="gramEnd"/>
      <w:r w:rsidR="0002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ты, простофиля! Посадил, видите ли, репку…» – кричала 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Бабка Фёкла на деда Василия: «Ты что, всю зиму одной </w:t>
      </w:r>
      <w:r w:rsidR="00027491">
        <w:rPr>
          <w:rFonts w:ascii="Times New Roman" w:hAnsi="Times New Roman" w:cs="Times New Roman"/>
          <w:sz w:val="24"/>
          <w:szCs w:val="24"/>
        </w:rPr>
        <w:t>репой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 да яблоками питаться будешь? </w:t>
      </w:r>
      <w:proofErr w:type="gramStart"/>
      <w:r w:rsidR="00027491" w:rsidRPr="00455093">
        <w:rPr>
          <w:rFonts w:ascii="Times New Roman" w:hAnsi="Times New Roman" w:cs="Times New Roman"/>
          <w:sz w:val="24"/>
          <w:szCs w:val="24"/>
        </w:rPr>
        <w:t>А картошечку, наверное, со своими огурчиками предпочитаешь, а не с колхозными!?. Пойди, воротись к компьютеру, выпроси новый расчет, чтобы овощ</w:t>
      </w:r>
      <w:r w:rsidR="00027491">
        <w:rPr>
          <w:rFonts w:ascii="Times New Roman" w:hAnsi="Times New Roman" w:cs="Times New Roman"/>
          <w:sz w:val="24"/>
          <w:szCs w:val="24"/>
        </w:rPr>
        <w:t>ей разных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027491">
        <w:rPr>
          <w:rFonts w:ascii="Times New Roman" w:hAnsi="Times New Roman" w:cs="Times New Roman"/>
          <w:sz w:val="24"/>
          <w:szCs w:val="24"/>
        </w:rPr>
        <w:t xml:space="preserve">чем по </w:t>
      </w:r>
      <w:r w:rsidR="00027491" w:rsidRPr="00455093">
        <w:rPr>
          <w:rFonts w:ascii="Times New Roman" w:hAnsi="Times New Roman" w:cs="Times New Roman"/>
          <w:sz w:val="24"/>
          <w:szCs w:val="24"/>
        </w:rPr>
        <w:t>мешк</w:t>
      </w:r>
      <w:r w:rsidR="00027491">
        <w:rPr>
          <w:rFonts w:ascii="Times New Roman" w:hAnsi="Times New Roman" w:cs="Times New Roman"/>
          <w:sz w:val="24"/>
          <w:szCs w:val="24"/>
        </w:rPr>
        <w:t>у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 по 80 кг, а огурцов на засолку – не менее 200 кг; ягоды</w:t>
      </w:r>
      <w:r w:rsidR="00027491">
        <w:rPr>
          <w:rFonts w:ascii="Times New Roman" w:hAnsi="Times New Roman" w:cs="Times New Roman"/>
          <w:sz w:val="24"/>
          <w:szCs w:val="24"/>
        </w:rPr>
        <w:t xml:space="preserve"> (клубнику, малину, смородину разную)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 каждой не </w:t>
      </w:r>
      <w:r w:rsidR="00027491">
        <w:rPr>
          <w:rFonts w:ascii="Times New Roman" w:hAnsi="Times New Roman" w:cs="Times New Roman"/>
          <w:sz w:val="24"/>
          <w:szCs w:val="24"/>
        </w:rPr>
        <w:t xml:space="preserve">менее 2 ведер по 6 кг, а всего ягод 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– </w:t>
      </w:r>
      <w:r w:rsidR="00027491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27491" w:rsidRPr="00455093">
        <w:rPr>
          <w:rFonts w:ascii="Times New Roman" w:hAnsi="Times New Roman" w:cs="Times New Roman"/>
          <w:sz w:val="24"/>
          <w:szCs w:val="24"/>
        </w:rPr>
        <w:t>0.5 т;</w:t>
      </w:r>
      <w:proofErr w:type="gramEnd"/>
      <w:r w:rsidR="00027491" w:rsidRPr="00455093">
        <w:rPr>
          <w:rFonts w:ascii="Times New Roman" w:hAnsi="Times New Roman" w:cs="Times New Roman"/>
          <w:sz w:val="24"/>
          <w:szCs w:val="24"/>
        </w:rPr>
        <w:t xml:space="preserve"> да</w:t>
      </w:r>
      <w:r w:rsidR="00884C49">
        <w:rPr>
          <w:rFonts w:ascii="Times New Roman" w:hAnsi="Times New Roman" w:cs="Times New Roman"/>
          <w:sz w:val="24"/>
          <w:szCs w:val="24"/>
        </w:rPr>
        <w:t>,</w:t>
      </w:r>
      <w:r w:rsidR="00027491" w:rsidRPr="00455093">
        <w:rPr>
          <w:rFonts w:ascii="Times New Roman" w:hAnsi="Times New Roman" w:cs="Times New Roman"/>
          <w:sz w:val="24"/>
          <w:szCs w:val="24"/>
        </w:rPr>
        <w:t xml:space="preserve"> и зелени, зелени не забудь 2 грядки по 10 м</w:t>
      </w:r>
      <w:proofErr w:type="gramStart"/>
      <w:r w:rsidR="00027491" w:rsidRPr="0045509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027491" w:rsidRPr="00455093">
        <w:rPr>
          <w:rFonts w:ascii="Times New Roman" w:hAnsi="Times New Roman" w:cs="Times New Roman"/>
          <w:sz w:val="24"/>
          <w:szCs w:val="24"/>
        </w:rPr>
        <w:t>…». Пошел старик к голубому монитору, стал он кликать новый расчет.</w:t>
      </w:r>
      <w:r w:rsidR="00884C49">
        <w:rPr>
          <w:rFonts w:ascii="Times New Roman" w:hAnsi="Times New Roman" w:cs="Times New Roman"/>
          <w:sz w:val="24"/>
          <w:szCs w:val="24"/>
        </w:rPr>
        <w:t>..</w:t>
      </w:r>
    </w:p>
    <w:p w:rsidR="00027491" w:rsidRDefault="00027491" w:rsidP="000274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9D4" w:rsidRDefault="00DD6B81" w:rsidP="00DD6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Некоторые изменения не сложны: минимальный и максимальный планы выпуска указаны в явном виде</w:t>
      </w:r>
      <w:r>
        <w:rPr>
          <w:rFonts w:ascii="Times New Roman" w:hAnsi="Times New Roman" w:cs="Times New Roman"/>
          <w:sz w:val="24"/>
          <w:szCs w:val="24"/>
        </w:rPr>
        <w:t>, или известно как их определить</w:t>
      </w:r>
      <w:r w:rsidRPr="00455093">
        <w:rPr>
          <w:rFonts w:ascii="Times New Roman" w:hAnsi="Times New Roman" w:cs="Times New Roman"/>
          <w:sz w:val="24"/>
          <w:szCs w:val="24"/>
        </w:rPr>
        <w:t xml:space="preserve">. </w:t>
      </w:r>
      <w:r w:rsidR="001D29D4">
        <w:rPr>
          <w:rFonts w:ascii="Times New Roman" w:hAnsi="Times New Roman" w:cs="Times New Roman"/>
          <w:sz w:val="24"/>
          <w:szCs w:val="24"/>
        </w:rPr>
        <w:t>Известно</w:t>
      </w:r>
      <w:r w:rsidRPr="00455093">
        <w:rPr>
          <w:rFonts w:ascii="Times New Roman" w:hAnsi="Times New Roman" w:cs="Times New Roman"/>
          <w:sz w:val="24"/>
          <w:szCs w:val="24"/>
        </w:rPr>
        <w:t xml:space="preserve"> сколько посадить</w:t>
      </w:r>
      <w:r w:rsidR="001D29D4">
        <w:rPr>
          <w:rFonts w:ascii="Times New Roman" w:hAnsi="Times New Roman" w:cs="Times New Roman"/>
          <w:sz w:val="24"/>
          <w:szCs w:val="24"/>
        </w:rPr>
        <w:t xml:space="preserve"> зелени</w:t>
      </w:r>
      <w:r w:rsidRPr="00455093">
        <w:rPr>
          <w:rFonts w:ascii="Times New Roman" w:hAnsi="Times New Roman" w:cs="Times New Roman"/>
          <w:sz w:val="24"/>
          <w:szCs w:val="24"/>
        </w:rPr>
        <w:t xml:space="preserve"> и в используемых ресурсах указан удельный расход посадочных площадей; рядом с числом нажимаем кнопку калькулятора и делим перво</w:t>
      </w:r>
      <w:r w:rsidR="001D29D4">
        <w:rPr>
          <w:rFonts w:ascii="Times New Roman" w:hAnsi="Times New Roman" w:cs="Times New Roman"/>
          <w:sz w:val="24"/>
          <w:szCs w:val="24"/>
        </w:rPr>
        <w:t xml:space="preserve">е на второе 10*2/0.667 ~ 30 кг. </w:t>
      </w:r>
      <w:r w:rsidR="001D29D4" w:rsidRPr="00027491">
        <w:rPr>
          <w:rFonts w:ascii="Times New Roman" w:hAnsi="Times New Roman" w:cs="Times New Roman"/>
          <w:i/>
          <w:sz w:val="24"/>
          <w:szCs w:val="24"/>
        </w:rPr>
        <w:t>(Фермер01.</w:t>
      </w:r>
      <w:r w:rsidR="001D29D4" w:rsidRPr="00027491">
        <w:rPr>
          <w:rFonts w:ascii="Times New Roman" w:hAnsi="Times New Roman" w:cs="Times New Roman"/>
          <w:i/>
          <w:sz w:val="24"/>
          <w:szCs w:val="24"/>
          <w:lang w:val="en-US"/>
        </w:rPr>
        <w:t>xml</w:t>
      </w:r>
      <w:r w:rsidR="001D29D4" w:rsidRPr="00027491">
        <w:rPr>
          <w:rFonts w:ascii="Times New Roman" w:hAnsi="Times New Roman" w:cs="Times New Roman"/>
          <w:i/>
          <w:sz w:val="24"/>
          <w:szCs w:val="24"/>
        </w:rPr>
        <w:t>)</w:t>
      </w:r>
    </w:p>
    <w:p w:rsidR="00027491" w:rsidRDefault="00DD6B81" w:rsidP="00884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А вот как задать «Все ягоды»? </w:t>
      </w:r>
      <w:r w:rsidR="00884C49">
        <w:rPr>
          <w:rFonts w:ascii="Times New Roman" w:hAnsi="Times New Roman" w:cs="Times New Roman"/>
          <w:sz w:val="24"/>
          <w:szCs w:val="24"/>
        </w:rPr>
        <w:t>П</w:t>
      </w:r>
      <w:r w:rsidRPr="00455093">
        <w:rPr>
          <w:rFonts w:ascii="Times New Roman" w:hAnsi="Times New Roman" w:cs="Times New Roman"/>
          <w:sz w:val="24"/>
          <w:szCs w:val="24"/>
        </w:rPr>
        <w:t>ри</w:t>
      </w:r>
      <w:r w:rsidR="001D29D4">
        <w:rPr>
          <w:rFonts w:ascii="Times New Roman" w:hAnsi="Times New Roman" w:cs="Times New Roman"/>
          <w:sz w:val="24"/>
          <w:szCs w:val="24"/>
        </w:rPr>
        <w:t>д</w:t>
      </w:r>
      <w:r w:rsidR="00884C49">
        <w:rPr>
          <w:rFonts w:ascii="Times New Roman" w:hAnsi="Times New Roman" w:cs="Times New Roman"/>
          <w:sz w:val="24"/>
          <w:szCs w:val="24"/>
        </w:rPr>
        <w:t>ет</w:t>
      </w:r>
      <w:r w:rsidR="001D29D4">
        <w:rPr>
          <w:rFonts w:ascii="Times New Roman" w:hAnsi="Times New Roman" w:cs="Times New Roman"/>
          <w:sz w:val="24"/>
          <w:szCs w:val="24"/>
        </w:rPr>
        <w:t>с</w:t>
      </w:r>
      <w:r w:rsidR="00884C49">
        <w:rPr>
          <w:rFonts w:ascii="Times New Roman" w:hAnsi="Times New Roman" w:cs="Times New Roman"/>
          <w:sz w:val="24"/>
          <w:szCs w:val="24"/>
        </w:rPr>
        <w:t>я</w:t>
      </w:r>
      <w:r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884C49">
        <w:rPr>
          <w:rFonts w:ascii="Times New Roman" w:hAnsi="Times New Roman" w:cs="Times New Roman"/>
          <w:sz w:val="24"/>
          <w:szCs w:val="24"/>
        </w:rPr>
        <w:t>пой</w:t>
      </w:r>
      <w:r w:rsidRPr="00455093">
        <w:rPr>
          <w:rFonts w:ascii="Times New Roman" w:hAnsi="Times New Roman" w:cs="Times New Roman"/>
          <w:sz w:val="24"/>
          <w:szCs w:val="24"/>
        </w:rPr>
        <w:t>ти на маленькую хитрость: созда</w:t>
      </w:r>
      <w:r w:rsidR="001D29D4">
        <w:rPr>
          <w:rFonts w:ascii="Times New Roman" w:hAnsi="Times New Roman" w:cs="Times New Roman"/>
          <w:sz w:val="24"/>
          <w:szCs w:val="24"/>
        </w:rPr>
        <w:t>вать</w:t>
      </w:r>
      <w:r w:rsidRPr="00455093">
        <w:rPr>
          <w:rFonts w:ascii="Times New Roman" w:hAnsi="Times New Roman" w:cs="Times New Roman"/>
          <w:sz w:val="24"/>
          <w:szCs w:val="24"/>
        </w:rPr>
        <w:t xml:space="preserve"> ресурс «Ягоды» с ценой</w:t>
      </w:r>
      <w:r>
        <w:rPr>
          <w:rFonts w:ascii="Times New Roman" w:hAnsi="Times New Roman" w:cs="Times New Roman"/>
          <w:sz w:val="24"/>
          <w:szCs w:val="24"/>
        </w:rPr>
        <w:t xml:space="preserve"> 0 руб. </w:t>
      </w:r>
      <w:r w:rsidRPr="00455093">
        <w:rPr>
          <w:rFonts w:ascii="Times New Roman" w:hAnsi="Times New Roman" w:cs="Times New Roman"/>
          <w:sz w:val="24"/>
          <w:szCs w:val="24"/>
        </w:rPr>
        <w:t>и использ</w:t>
      </w:r>
      <w:r w:rsidR="001D29D4">
        <w:rPr>
          <w:rFonts w:ascii="Times New Roman" w:hAnsi="Times New Roman" w:cs="Times New Roman"/>
          <w:sz w:val="24"/>
          <w:szCs w:val="24"/>
        </w:rPr>
        <w:t>овать</w:t>
      </w:r>
      <w:r w:rsidRPr="00455093">
        <w:rPr>
          <w:rFonts w:ascii="Times New Roman" w:hAnsi="Times New Roman" w:cs="Times New Roman"/>
          <w:sz w:val="24"/>
          <w:szCs w:val="24"/>
        </w:rPr>
        <w:t xml:space="preserve"> его в </w:t>
      </w:r>
      <w:r w:rsidR="001D29D4">
        <w:rPr>
          <w:rFonts w:ascii="Times New Roman" w:hAnsi="Times New Roman" w:cs="Times New Roman"/>
          <w:sz w:val="24"/>
          <w:szCs w:val="24"/>
        </w:rPr>
        <w:t>необходимых продуктах</w:t>
      </w:r>
      <w:r w:rsidR="00F31C36">
        <w:rPr>
          <w:rFonts w:ascii="Times New Roman" w:hAnsi="Times New Roman" w:cs="Times New Roman"/>
          <w:sz w:val="24"/>
          <w:szCs w:val="24"/>
        </w:rPr>
        <w:t>: добавим ресурс «_Ягоды»; верхнюю границу зададим в рамках 2000 кг</w:t>
      </w:r>
      <w:r w:rsidR="00884C49">
        <w:rPr>
          <w:rFonts w:ascii="Times New Roman" w:hAnsi="Times New Roman" w:cs="Times New Roman"/>
          <w:sz w:val="24"/>
          <w:szCs w:val="24"/>
        </w:rPr>
        <w:t>, нижнюю – 500 кг</w:t>
      </w:r>
      <w:r w:rsidR="00F31C36">
        <w:rPr>
          <w:rFonts w:ascii="Times New Roman" w:hAnsi="Times New Roman" w:cs="Times New Roman"/>
          <w:sz w:val="24"/>
          <w:szCs w:val="24"/>
        </w:rPr>
        <w:t>.</w:t>
      </w:r>
    </w:p>
    <w:p w:rsidR="00323BCF" w:rsidRDefault="00323BCF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52F" w:rsidRPr="00455093" w:rsidRDefault="0063152F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Проверка №1 показывает, что существует такой ресурс, как пиломатериалы, которого нет в наличии вообще, но который использует</w:t>
      </w:r>
      <w:r w:rsidR="00A269E1" w:rsidRPr="00455093">
        <w:rPr>
          <w:rFonts w:ascii="Times New Roman" w:hAnsi="Times New Roman" w:cs="Times New Roman"/>
          <w:sz w:val="24"/>
          <w:szCs w:val="24"/>
        </w:rPr>
        <w:t>ся в некоторой продукции; парни</w:t>
      </w:r>
      <w:r w:rsidRPr="00455093">
        <w:rPr>
          <w:rFonts w:ascii="Times New Roman" w:hAnsi="Times New Roman" w:cs="Times New Roman"/>
          <w:sz w:val="24"/>
          <w:szCs w:val="24"/>
        </w:rPr>
        <w:t xml:space="preserve">к </w:t>
      </w:r>
      <w:r w:rsidR="00A269E1" w:rsidRPr="00455093">
        <w:rPr>
          <w:rFonts w:ascii="Times New Roman" w:hAnsi="Times New Roman" w:cs="Times New Roman"/>
          <w:sz w:val="24"/>
          <w:szCs w:val="24"/>
        </w:rPr>
        <w:t xml:space="preserve">для огурцов соорудить, </w:t>
      </w:r>
      <w:r w:rsidR="00CC2C17" w:rsidRPr="00455093">
        <w:rPr>
          <w:rFonts w:ascii="Times New Roman" w:hAnsi="Times New Roman" w:cs="Times New Roman"/>
          <w:sz w:val="24"/>
          <w:szCs w:val="24"/>
        </w:rPr>
        <w:t>бор</w:t>
      </w:r>
      <w:r w:rsidR="00A269E1" w:rsidRPr="00455093">
        <w:rPr>
          <w:rFonts w:ascii="Times New Roman" w:hAnsi="Times New Roman" w:cs="Times New Roman"/>
          <w:sz w:val="24"/>
          <w:szCs w:val="24"/>
        </w:rPr>
        <w:t>тики у грядок... Давайте запланируем закупку пиломатериалов в объеме один грузовик</w:t>
      </w:r>
      <w:r w:rsidR="00875C27" w:rsidRPr="00455093">
        <w:rPr>
          <w:rFonts w:ascii="Times New Roman" w:hAnsi="Times New Roman" w:cs="Times New Roman"/>
          <w:sz w:val="24"/>
          <w:szCs w:val="24"/>
        </w:rPr>
        <w:t xml:space="preserve"> = 4 м3</w:t>
      </w:r>
      <w:r w:rsidR="00A269E1" w:rsidRPr="00455093">
        <w:rPr>
          <w:rFonts w:ascii="Times New Roman" w:hAnsi="Times New Roman" w:cs="Times New Roman"/>
          <w:sz w:val="24"/>
          <w:szCs w:val="24"/>
        </w:rPr>
        <w:t xml:space="preserve">, и посмотрим, как </w:t>
      </w:r>
      <w:r w:rsidR="005B31D8" w:rsidRPr="00455093">
        <w:rPr>
          <w:rFonts w:ascii="Times New Roman" w:hAnsi="Times New Roman" w:cs="Times New Roman"/>
          <w:sz w:val="24"/>
          <w:szCs w:val="24"/>
        </w:rPr>
        <w:t xml:space="preserve">закупка на </w:t>
      </w:r>
      <w:r w:rsidR="00F27391" w:rsidRPr="00455093">
        <w:rPr>
          <w:rFonts w:ascii="Times New Roman" w:hAnsi="Times New Roman" w:cs="Times New Roman"/>
          <w:sz w:val="24"/>
          <w:szCs w:val="24"/>
        </w:rPr>
        <w:t>20</w:t>
      </w:r>
      <w:r w:rsidR="005B31D8" w:rsidRPr="00455093">
        <w:rPr>
          <w:rFonts w:ascii="Times New Roman" w:hAnsi="Times New Roman" w:cs="Times New Roman"/>
          <w:sz w:val="24"/>
          <w:szCs w:val="24"/>
        </w:rPr>
        <w:t> 000 руб.</w:t>
      </w:r>
      <w:r w:rsidR="00A269E1" w:rsidRPr="00455093">
        <w:rPr>
          <w:rFonts w:ascii="Times New Roman" w:hAnsi="Times New Roman" w:cs="Times New Roman"/>
          <w:sz w:val="24"/>
          <w:szCs w:val="24"/>
        </w:rPr>
        <w:t xml:space="preserve"> скажется на результатах расчета.</w:t>
      </w:r>
    </w:p>
    <w:p w:rsidR="003717C3" w:rsidRDefault="00F31C36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№2 выявляет н</w:t>
      </w:r>
      <w:r w:rsidR="00A56D6E" w:rsidRPr="00455093">
        <w:rPr>
          <w:rFonts w:ascii="Times New Roman" w:hAnsi="Times New Roman" w:cs="Times New Roman"/>
          <w:sz w:val="24"/>
          <w:szCs w:val="24"/>
        </w:rPr>
        <w:t>ехватку рабочего времени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6D6E" w:rsidRPr="00455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="00A56D6E" w:rsidRPr="00455093">
        <w:rPr>
          <w:rFonts w:ascii="Times New Roman" w:hAnsi="Times New Roman" w:cs="Times New Roman"/>
          <w:sz w:val="24"/>
          <w:szCs w:val="24"/>
        </w:rPr>
        <w:t>Василий Иванович решил так: пригласил своего друга</w:t>
      </w:r>
      <w:r w:rsidR="0034782F" w:rsidRPr="00455093">
        <w:rPr>
          <w:rFonts w:ascii="Times New Roman" w:hAnsi="Times New Roman" w:cs="Times New Roman"/>
          <w:sz w:val="24"/>
          <w:szCs w:val="24"/>
        </w:rPr>
        <w:t xml:space="preserve"> Петра. А он взял и приехал со своей женой Анной и детьми: Ч</w:t>
      </w:r>
      <w:r w:rsidR="00F27391" w:rsidRPr="00455093">
        <w:rPr>
          <w:rFonts w:ascii="Times New Roman" w:hAnsi="Times New Roman" w:cs="Times New Roman"/>
          <w:sz w:val="24"/>
          <w:szCs w:val="24"/>
        </w:rPr>
        <w:t>у</w:t>
      </w:r>
      <w:r w:rsidR="0034782F" w:rsidRPr="00455093">
        <w:rPr>
          <w:rFonts w:ascii="Times New Roman" w:hAnsi="Times New Roman" w:cs="Times New Roman"/>
          <w:sz w:val="24"/>
          <w:szCs w:val="24"/>
        </w:rPr>
        <w:t>ком и Гек</w:t>
      </w:r>
      <w:r w:rsidR="00F27391" w:rsidRPr="00455093">
        <w:rPr>
          <w:rFonts w:ascii="Times New Roman" w:hAnsi="Times New Roman" w:cs="Times New Roman"/>
          <w:sz w:val="24"/>
          <w:szCs w:val="24"/>
        </w:rPr>
        <w:t>о</w:t>
      </w:r>
      <w:r w:rsidR="0034782F" w:rsidRPr="00455093">
        <w:rPr>
          <w:rFonts w:ascii="Times New Roman" w:hAnsi="Times New Roman" w:cs="Times New Roman"/>
          <w:sz w:val="24"/>
          <w:szCs w:val="24"/>
        </w:rPr>
        <w:t>м. +24 часа рабочего времени. Но гостям надо и время уделить, и уют создать, и шанежками накормить… -</w:t>
      </w:r>
      <w:r w:rsidR="00EE41ED">
        <w:rPr>
          <w:rFonts w:ascii="Times New Roman" w:hAnsi="Times New Roman" w:cs="Times New Roman"/>
          <w:sz w:val="24"/>
          <w:szCs w:val="24"/>
        </w:rPr>
        <w:t>2</w:t>
      </w:r>
      <w:r w:rsidR="0034782F" w:rsidRPr="00455093">
        <w:rPr>
          <w:rFonts w:ascii="Times New Roman" w:hAnsi="Times New Roman" w:cs="Times New Roman"/>
          <w:sz w:val="24"/>
          <w:szCs w:val="24"/>
        </w:rPr>
        <w:t xml:space="preserve"> часа рабочего времени у хозяев.</w:t>
      </w:r>
    </w:p>
    <w:p w:rsidR="00F31C36" w:rsidRPr="00455093" w:rsidRDefault="00F31C36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1D8" w:rsidRPr="00455093" w:rsidRDefault="00F27391" w:rsidP="00050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Вот теперь, не смотря на то, что мы не добились идеальной вертикальной линии в проверке №2, выполним расчет. Расчет пройдет удачно, проверка расчета выполнится полность</w:t>
      </w:r>
      <w:r w:rsidR="00304F79" w:rsidRPr="00455093">
        <w:rPr>
          <w:rFonts w:ascii="Times New Roman" w:hAnsi="Times New Roman" w:cs="Times New Roman"/>
          <w:sz w:val="24"/>
          <w:szCs w:val="24"/>
        </w:rPr>
        <w:t>ю</w:t>
      </w:r>
      <w:r w:rsidRPr="00455093">
        <w:rPr>
          <w:rFonts w:ascii="Times New Roman" w:hAnsi="Times New Roman" w:cs="Times New Roman"/>
          <w:sz w:val="24"/>
          <w:szCs w:val="24"/>
        </w:rPr>
        <w:t>.</w:t>
      </w:r>
      <w:r w:rsidR="00304F79" w:rsidRPr="00455093">
        <w:rPr>
          <w:rFonts w:ascii="Times New Roman" w:hAnsi="Times New Roman" w:cs="Times New Roman"/>
          <w:sz w:val="24"/>
          <w:szCs w:val="24"/>
        </w:rPr>
        <w:t xml:space="preserve"> Осталось произвести «Оценку запасов». Оценка запасов показывает, что:</w:t>
      </w:r>
    </w:p>
    <w:p w:rsidR="00304F79" w:rsidRPr="00455093" w:rsidRDefault="00304F79" w:rsidP="00304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складские площади будут использованы на </w:t>
      </w:r>
      <w:r w:rsidR="00F31AA7">
        <w:rPr>
          <w:rFonts w:ascii="Times New Roman" w:hAnsi="Times New Roman" w:cs="Times New Roman"/>
          <w:sz w:val="24"/>
          <w:szCs w:val="24"/>
        </w:rPr>
        <w:t>2</w:t>
      </w:r>
      <w:r w:rsidRPr="00455093">
        <w:rPr>
          <w:rFonts w:ascii="Times New Roman" w:hAnsi="Times New Roman" w:cs="Times New Roman"/>
          <w:sz w:val="24"/>
          <w:szCs w:val="24"/>
        </w:rPr>
        <w:t>0%;</w:t>
      </w:r>
    </w:p>
    <w:p w:rsidR="00304F79" w:rsidRPr="00455093" w:rsidRDefault="00304F79" w:rsidP="00304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трактор используется на </w:t>
      </w:r>
      <w:r w:rsidR="00F31AA7">
        <w:rPr>
          <w:rFonts w:ascii="Times New Roman" w:hAnsi="Times New Roman" w:cs="Times New Roman"/>
          <w:sz w:val="24"/>
          <w:szCs w:val="24"/>
        </w:rPr>
        <w:t>треть</w:t>
      </w:r>
      <w:r w:rsidRPr="00455093">
        <w:rPr>
          <w:rFonts w:ascii="Times New Roman" w:hAnsi="Times New Roman" w:cs="Times New Roman"/>
          <w:sz w:val="24"/>
          <w:szCs w:val="24"/>
        </w:rPr>
        <w:t xml:space="preserve"> возможностей;</w:t>
      </w:r>
    </w:p>
    <w:p w:rsidR="00304F79" w:rsidRPr="00455093" w:rsidRDefault="00304F79" w:rsidP="00304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топливо для него вообще на 5%;</w:t>
      </w:r>
    </w:p>
    <w:p w:rsidR="00304F79" w:rsidRPr="00455093" w:rsidRDefault="00304F79" w:rsidP="00304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имеющиеся</w:t>
      </w:r>
      <w:r w:rsidR="00F31AA7">
        <w:rPr>
          <w:rFonts w:ascii="Times New Roman" w:hAnsi="Times New Roman" w:cs="Times New Roman"/>
          <w:sz w:val="24"/>
          <w:szCs w:val="24"/>
        </w:rPr>
        <w:t xml:space="preserve"> органические</w:t>
      </w:r>
      <w:r w:rsidRPr="00455093">
        <w:rPr>
          <w:rFonts w:ascii="Times New Roman" w:hAnsi="Times New Roman" w:cs="Times New Roman"/>
          <w:sz w:val="24"/>
          <w:szCs w:val="24"/>
        </w:rPr>
        <w:t xml:space="preserve"> удобрения на </w:t>
      </w:r>
      <w:r w:rsidR="00F31AA7">
        <w:rPr>
          <w:rFonts w:ascii="Times New Roman" w:hAnsi="Times New Roman" w:cs="Times New Roman"/>
          <w:sz w:val="24"/>
          <w:szCs w:val="24"/>
        </w:rPr>
        <w:t xml:space="preserve">20%, </w:t>
      </w:r>
      <w:r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F31AA7">
        <w:rPr>
          <w:rFonts w:ascii="Times New Roman" w:hAnsi="Times New Roman" w:cs="Times New Roman"/>
          <w:sz w:val="24"/>
          <w:szCs w:val="24"/>
        </w:rPr>
        <w:t>а</w:t>
      </w:r>
      <w:r w:rsidRPr="00455093">
        <w:rPr>
          <w:rFonts w:ascii="Times New Roman" w:hAnsi="Times New Roman" w:cs="Times New Roman"/>
          <w:sz w:val="24"/>
          <w:szCs w:val="24"/>
        </w:rPr>
        <w:t xml:space="preserve"> м</w:t>
      </w:r>
      <w:r w:rsidR="00F31AA7">
        <w:rPr>
          <w:rFonts w:ascii="Times New Roman" w:hAnsi="Times New Roman" w:cs="Times New Roman"/>
          <w:sz w:val="24"/>
          <w:szCs w:val="24"/>
        </w:rPr>
        <w:t>инеральные на 7</w:t>
      </w:r>
      <w:r w:rsidRPr="00455093">
        <w:rPr>
          <w:rFonts w:ascii="Times New Roman" w:hAnsi="Times New Roman" w:cs="Times New Roman"/>
          <w:sz w:val="24"/>
          <w:szCs w:val="24"/>
        </w:rPr>
        <w:t>0%;</w:t>
      </w:r>
    </w:p>
    <w:p w:rsidR="00304F79" w:rsidRPr="00455093" w:rsidRDefault="00304F79" w:rsidP="00304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>рабоче</w:t>
      </w:r>
      <w:r w:rsidR="00F31AA7">
        <w:rPr>
          <w:rFonts w:ascii="Times New Roman" w:hAnsi="Times New Roman" w:cs="Times New Roman"/>
          <w:sz w:val="24"/>
          <w:szCs w:val="24"/>
        </w:rPr>
        <w:t>го</w:t>
      </w:r>
      <w:r w:rsidRPr="00455093">
        <w:rPr>
          <w:rFonts w:ascii="Times New Roman" w:hAnsi="Times New Roman" w:cs="Times New Roman"/>
          <w:sz w:val="24"/>
          <w:szCs w:val="24"/>
        </w:rPr>
        <w:t xml:space="preserve"> врем</w:t>
      </w:r>
      <w:r w:rsidR="00F31AA7">
        <w:rPr>
          <w:rFonts w:ascii="Times New Roman" w:hAnsi="Times New Roman" w:cs="Times New Roman"/>
          <w:sz w:val="24"/>
          <w:szCs w:val="24"/>
        </w:rPr>
        <w:t>ени</w:t>
      </w:r>
      <w:r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F31AA7">
        <w:rPr>
          <w:rFonts w:ascii="Times New Roman" w:hAnsi="Times New Roman" w:cs="Times New Roman"/>
          <w:sz w:val="24"/>
          <w:szCs w:val="24"/>
        </w:rPr>
        <w:t>не</w:t>
      </w:r>
      <w:r w:rsidRPr="00455093">
        <w:rPr>
          <w:rFonts w:ascii="Times New Roman" w:hAnsi="Times New Roman" w:cs="Times New Roman"/>
          <w:sz w:val="24"/>
          <w:szCs w:val="24"/>
        </w:rPr>
        <w:t xml:space="preserve"> останется;</w:t>
      </w:r>
    </w:p>
    <w:p w:rsidR="00304F79" w:rsidRPr="00455093" w:rsidRDefault="00304F79" w:rsidP="00304F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останется </w:t>
      </w:r>
      <w:r w:rsidR="00F31AA7">
        <w:rPr>
          <w:rFonts w:ascii="Times New Roman" w:hAnsi="Times New Roman" w:cs="Times New Roman"/>
          <w:sz w:val="24"/>
          <w:szCs w:val="24"/>
        </w:rPr>
        <w:t xml:space="preserve">неиспользованным </w:t>
      </w:r>
      <w:r w:rsidRPr="00455093">
        <w:rPr>
          <w:rFonts w:ascii="Times New Roman" w:hAnsi="Times New Roman" w:cs="Times New Roman"/>
          <w:sz w:val="24"/>
          <w:szCs w:val="24"/>
        </w:rPr>
        <w:t>1</w:t>
      </w:r>
      <w:r w:rsidR="00F31AA7">
        <w:rPr>
          <w:rFonts w:ascii="Times New Roman" w:hAnsi="Times New Roman" w:cs="Times New Roman"/>
          <w:sz w:val="24"/>
          <w:szCs w:val="24"/>
        </w:rPr>
        <w:t>.7</w:t>
      </w:r>
      <w:r w:rsidRPr="00455093">
        <w:rPr>
          <w:rFonts w:ascii="Times New Roman" w:hAnsi="Times New Roman" w:cs="Times New Roman"/>
          <w:sz w:val="24"/>
          <w:szCs w:val="24"/>
        </w:rPr>
        <w:t xml:space="preserve"> м3 пиломатериала.</w:t>
      </w:r>
    </w:p>
    <w:p w:rsidR="00304F79" w:rsidRPr="00455093" w:rsidRDefault="00304F79" w:rsidP="003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D21" w:rsidRDefault="00304F79" w:rsidP="00884C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093">
        <w:rPr>
          <w:rFonts w:ascii="Times New Roman" w:hAnsi="Times New Roman" w:cs="Times New Roman"/>
          <w:sz w:val="24"/>
          <w:szCs w:val="24"/>
        </w:rPr>
        <w:t xml:space="preserve">Самое время перейти к «Итоговому отчету». Из него следует, что </w:t>
      </w:r>
      <w:r w:rsidR="00F31AA7">
        <w:rPr>
          <w:rFonts w:ascii="Times New Roman" w:hAnsi="Times New Roman" w:cs="Times New Roman"/>
          <w:sz w:val="24"/>
          <w:szCs w:val="24"/>
        </w:rPr>
        <w:t>дед Василий</w:t>
      </w:r>
      <w:r w:rsidR="00276D21" w:rsidRPr="00455093">
        <w:rPr>
          <w:rFonts w:ascii="Times New Roman" w:hAnsi="Times New Roman" w:cs="Times New Roman"/>
          <w:sz w:val="24"/>
          <w:szCs w:val="24"/>
        </w:rPr>
        <w:t xml:space="preserve"> должен произвести Яблоки – 1</w:t>
      </w:r>
      <w:r w:rsidR="00F31AA7">
        <w:rPr>
          <w:rFonts w:ascii="Times New Roman" w:hAnsi="Times New Roman" w:cs="Times New Roman"/>
          <w:sz w:val="24"/>
          <w:szCs w:val="24"/>
        </w:rPr>
        <w:t>.3</w:t>
      </w:r>
      <w:r w:rsidR="00276D21" w:rsidRPr="00455093">
        <w:rPr>
          <w:rFonts w:ascii="Times New Roman" w:hAnsi="Times New Roman" w:cs="Times New Roman"/>
          <w:sz w:val="24"/>
          <w:szCs w:val="24"/>
        </w:rPr>
        <w:t xml:space="preserve"> т, Клубнику – </w:t>
      </w:r>
      <w:r w:rsidR="00F31AA7">
        <w:rPr>
          <w:rFonts w:ascii="Times New Roman" w:hAnsi="Times New Roman" w:cs="Times New Roman"/>
          <w:sz w:val="24"/>
          <w:szCs w:val="24"/>
        </w:rPr>
        <w:t>0.4</w:t>
      </w:r>
      <w:r w:rsidR="00276D21" w:rsidRPr="00455093">
        <w:rPr>
          <w:rFonts w:ascii="Times New Roman" w:hAnsi="Times New Roman" w:cs="Times New Roman"/>
          <w:sz w:val="24"/>
          <w:szCs w:val="24"/>
        </w:rPr>
        <w:t xml:space="preserve"> т и Картошку – </w:t>
      </w:r>
      <w:r w:rsidR="00F31AA7">
        <w:rPr>
          <w:rFonts w:ascii="Times New Roman" w:hAnsi="Times New Roman" w:cs="Times New Roman"/>
          <w:sz w:val="24"/>
          <w:szCs w:val="24"/>
        </w:rPr>
        <w:t>80</w:t>
      </w:r>
      <w:r w:rsidR="00276D21" w:rsidRPr="00455093">
        <w:rPr>
          <w:rFonts w:ascii="Times New Roman" w:hAnsi="Times New Roman" w:cs="Times New Roman"/>
          <w:sz w:val="24"/>
          <w:szCs w:val="24"/>
        </w:rPr>
        <w:t xml:space="preserve"> </w:t>
      </w:r>
      <w:r w:rsidR="00F31AA7">
        <w:rPr>
          <w:rFonts w:ascii="Times New Roman" w:hAnsi="Times New Roman" w:cs="Times New Roman"/>
          <w:sz w:val="24"/>
          <w:szCs w:val="24"/>
        </w:rPr>
        <w:t>кг=1 мешок</w:t>
      </w:r>
      <w:r w:rsidR="00276D21" w:rsidRPr="00455093">
        <w:rPr>
          <w:rFonts w:ascii="Times New Roman" w:hAnsi="Times New Roman" w:cs="Times New Roman"/>
          <w:sz w:val="24"/>
          <w:szCs w:val="24"/>
        </w:rPr>
        <w:t xml:space="preserve">. Доход при этом составит около </w:t>
      </w:r>
      <w:r w:rsidR="00F31AA7">
        <w:rPr>
          <w:rFonts w:ascii="Times New Roman" w:hAnsi="Times New Roman" w:cs="Times New Roman"/>
          <w:sz w:val="24"/>
          <w:szCs w:val="24"/>
        </w:rPr>
        <w:t>154.6</w:t>
      </w:r>
      <w:r w:rsidR="00276D21" w:rsidRPr="00455093">
        <w:rPr>
          <w:rFonts w:ascii="Times New Roman" w:hAnsi="Times New Roman" w:cs="Times New Roman"/>
          <w:sz w:val="24"/>
          <w:szCs w:val="24"/>
        </w:rPr>
        <w:t xml:space="preserve"> тыс. руб., а расходы – 33 тыс. руб. При этом, наибольший доход принесет клубника, а наибольшие расходы идут на пиломатериалы.</w:t>
      </w:r>
      <w:r w:rsidR="006E1168">
        <w:rPr>
          <w:rFonts w:ascii="Times New Roman" w:hAnsi="Times New Roman" w:cs="Times New Roman"/>
          <w:sz w:val="24"/>
          <w:szCs w:val="24"/>
        </w:rPr>
        <w:t xml:space="preserve"> </w:t>
      </w:r>
      <w:r w:rsidR="006E1168" w:rsidRPr="006E1168">
        <w:rPr>
          <w:rFonts w:ascii="Times New Roman" w:hAnsi="Times New Roman" w:cs="Times New Roman"/>
          <w:i/>
          <w:sz w:val="24"/>
          <w:szCs w:val="24"/>
        </w:rPr>
        <w:t>(Фермер02.xml)</w:t>
      </w:r>
    </w:p>
    <w:p w:rsidR="00455093" w:rsidRDefault="00884C49" w:rsidP="00304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Продолжение следует...</w:t>
      </w:r>
      <w:bookmarkStart w:id="0" w:name="_GoBack"/>
      <w:bookmarkEnd w:id="0"/>
    </w:p>
    <w:sectPr w:rsidR="00455093" w:rsidSect="0045509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E50"/>
    <w:multiLevelType w:val="hybridMultilevel"/>
    <w:tmpl w:val="9116A6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102BD4"/>
    <w:multiLevelType w:val="multilevel"/>
    <w:tmpl w:val="18C8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380AA9"/>
    <w:multiLevelType w:val="hybridMultilevel"/>
    <w:tmpl w:val="535C57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45A0"/>
    <w:rsid w:val="0002087E"/>
    <w:rsid w:val="00027491"/>
    <w:rsid w:val="00050274"/>
    <w:rsid w:val="000B0E27"/>
    <w:rsid w:val="001A0EB2"/>
    <w:rsid w:val="001A4524"/>
    <w:rsid w:val="001D29D4"/>
    <w:rsid w:val="001E7014"/>
    <w:rsid w:val="00203F60"/>
    <w:rsid w:val="00204E58"/>
    <w:rsid w:val="00236862"/>
    <w:rsid w:val="002765F8"/>
    <w:rsid w:val="00276D21"/>
    <w:rsid w:val="00285034"/>
    <w:rsid w:val="00304F79"/>
    <w:rsid w:val="00323BCF"/>
    <w:rsid w:val="0034782F"/>
    <w:rsid w:val="00363C64"/>
    <w:rsid w:val="003717C3"/>
    <w:rsid w:val="00371877"/>
    <w:rsid w:val="00377AF4"/>
    <w:rsid w:val="003E5928"/>
    <w:rsid w:val="00421DD7"/>
    <w:rsid w:val="00441A72"/>
    <w:rsid w:val="00455093"/>
    <w:rsid w:val="00466CC1"/>
    <w:rsid w:val="00546AC1"/>
    <w:rsid w:val="00594D85"/>
    <w:rsid w:val="005A6D26"/>
    <w:rsid w:val="005B31D8"/>
    <w:rsid w:val="005D058E"/>
    <w:rsid w:val="0063152F"/>
    <w:rsid w:val="00631D78"/>
    <w:rsid w:val="00641845"/>
    <w:rsid w:val="006645A0"/>
    <w:rsid w:val="006E1168"/>
    <w:rsid w:val="00700BDC"/>
    <w:rsid w:val="007514C1"/>
    <w:rsid w:val="007740CC"/>
    <w:rsid w:val="00827392"/>
    <w:rsid w:val="00847166"/>
    <w:rsid w:val="00866668"/>
    <w:rsid w:val="00875C27"/>
    <w:rsid w:val="00884C49"/>
    <w:rsid w:val="008F773F"/>
    <w:rsid w:val="00900902"/>
    <w:rsid w:val="00900A7D"/>
    <w:rsid w:val="009F77D8"/>
    <w:rsid w:val="00A22282"/>
    <w:rsid w:val="00A269E1"/>
    <w:rsid w:val="00A56D6E"/>
    <w:rsid w:val="00A60B71"/>
    <w:rsid w:val="00A71844"/>
    <w:rsid w:val="00C85E6A"/>
    <w:rsid w:val="00CB5028"/>
    <w:rsid w:val="00CC2C17"/>
    <w:rsid w:val="00CD0A3B"/>
    <w:rsid w:val="00D11F78"/>
    <w:rsid w:val="00D608C0"/>
    <w:rsid w:val="00D80D75"/>
    <w:rsid w:val="00DA0F01"/>
    <w:rsid w:val="00DD6B81"/>
    <w:rsid w:val="00DF7CF7"/>
    <w:rsid w:val="00E621E0"/>
    <w:rsid w:val="00E71371"/>
    <w:rsid w:val="00EB4171"/>
    <w:rsid w:val="00EC6AED"/>
    <w:rsid w:val="00EE41ED"/>
    <w:rsid w:val="00F27391"/>
    <w:rsid w:val="00F31AA7"/>
    <w:rsid w:val="00F31C36"/>
    <w:rsid w:val="00F51F89"/>
    <w:rsid w:val="00F53CBA"/>
    <w:rsid w:val="00F8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44"/>
  </w:style>
  <w:style w:type="paragraph" w:styleId="2">
    <w:name w:val="heading 2"/>
    <w:basedOn w:val="a"/>
    <w:link w:val="20"/>
    <w:uiPriority w:val="9"/>
    <w:qFormat/>
    <w:rsid w:val="0032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23B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F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2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3B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23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BCF"/>
    <w:rPr>
      <w:color w:val="0000FF"/>
      <w:u w:val="single"/>
    </w:rPr>
  </w:style>
  <w:style w:type="character" w:styleId="a6">
    <w:name w:val="Emphasis"/>
    <w:basedOn w:val="a0"/>
    <w:uiPriority w:val="20"/>
    <w:qFormat/>
    <w:rsid w:val="00323B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887E4-E572-4C18-A6C8-14FD748B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4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posvad</dc:creator>
  <cp:lastModifiedBy>Вадим</cp:lastModifiedBy>
  <cp:revision>35</cp:revision>
  <dcterms:created xsi:type="dcterms:W3CDTF">2014-08-02T12:20:00Z</dcterms:created>
  <dcterms:modified xsi:type="dcterms:W3CDTF">2014-08-27T08:14:00Z</dcterms:modified>
</cp:coreProperties>
</file>